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-385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3"/>
        <w:gridCol w:w="4844"/>
        <w:gridCol w:w="5387"/>
      </w:tblGrid>
      <w:tr w:rsidR="007037CA" w:rsidTr="009D5F6A">
        <w:trPr>
          <w:trHeight w:val="1455"/>
        </w:trPr>
        <w:tc>
          <w:tcPr>
            <w:tcW w:w="4903" w:type="dxa"/>
          </w:tcPr>
          <w:p w:rsidR="0095723D" w:rsidRPr="007E1DFA" w:rsidRDefault="007037CA" w:rsidP="00F31B50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E1DFA" w:rsidRPr="007E1DFA" w:rsidRDefault="007037CA" w:rsidP="007E1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1DFA"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СОГЛАСОВАНО</w:t>
            </w:r>
          </w:p>
          <w:p w:rsidR="007E1DFA" w:rsidRPr="007E1DFA" w:rsidRDefault="007E1DFA" w:rsidP="007E1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7E1DFA" w:rsidRPr="007E1DFA" w:rsidRDefault="007E1DFA" w:rsidP="007E1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МБОУ «Джалильская гимназия»</w:t>
            </w:r>
          </w:p>
          <w:p w:rsidR="007E1DFA" w:rsidRPr="007E1DFA" w:rsidRDefault="007E1DFA" w:rsidP="007E1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Р.Ф.Миннахметова</w:t>
            </w:r>
            <w:proofErr w:type="spellEnd"/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/  </w:t>
            </w:r>
          </w:p>
          <w:p w:rsidR="007037CA" w:rsidRPr="007E1DFA" w:rsidRDefault="007E1DFA" w:rsidP="007E1DFA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25  августа 2020 г.                      </w:t>
            </w:r>
          </w:p>
        </w:tc>
        <w:tc>
          <w:tcPr>
            <w:tcW w:w="4844" w:type="dxa"/>
          </w:tcPr>
          <w:p w:rsidR="007037CA" w:rsidRPr="007E1DFA" w:rsidRDefault="007037CA" w:rsidP="00F31B50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95723D" w:rsidRPr="007E1DFA" w:rsidRDefault="007037CA" w:rsidP="00F31B50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</w:p>
          <w:p w:rsidR="007E1DFA" w:rsidRPr="007E1DFA" w:rsidRDefault="007E1DFA" w:rsidP="007E1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7E1DFA" w:rsidRPr="007E1DFA" w:rsidRDefault="007E1DFA" w:rsidP="007E1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Директор МБОУ  «Джалильская гимназия»</w:t>
            </w:r>
          </w:p>
          <w:p w:rsidR="007E1DFA" w:rsidRPr="007E1DFA" w:rsidRDefault="007E1DFA" w:rsidP="007E1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______________/</w:t>
            </w:r>
            <w:proofErr w:type="spellStart"/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Г.Н.Булатова</w:t>
            </w:r>
            <w:proofErr w:type="spellEnd"/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/  </w:t>
            </w:r>
          </w:p>
          <w:p w:rsidR="007037CA" w:rsidRPr="007E1DFA" w:rsidRDefault="007E1DFA" w:rsidP="00E00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Приказ № 110 от   26  августа 2020 г.</w:t>
            </w:r>
          </w:p>
          <w:p w:rsidR="007037CA" w:rsidRPr="007E1DFA" w:rsidRDefault="007037CA" w:rsidP="00F31B50">
            <w:pPr>
              <w:tabs>
                <w:tab w:val="left" w:pos="3060"/>
              </w:tabs>
              <w:ind w:left="-1134" w:right="-142" w:firstLine="1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</w:p>
        </w:tc>
      </w:tr>
      <w:tr w:rsidR="00F31B50" w:rsidTr="009D5F6A">
        <w:trPr>
          <w:trHeight w:val="7560"/>
        </w:trPr>
        <w:tc>
          <w:tcPr>
            <w:tcW w:w="15134" w:type="dxa"/>
            <w:gridSpan w:val="3"/>
          </w:tcPr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1B50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1DFA" w:rsidRDefault="007E1DFA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1DFA" w:rsidRPr="007E1DFA" w:rsidRDefault="007E1DFA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1B50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0D78" w:rsidRPr="007E1DFA" w:rsidRDefault="00E00D78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  <w:r w:rsidR="000D03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ВНЕУРОЧНОЙ ДЕЯТЕЛЬНОСТИ</w:t>
            </w:r>
            <w:bookmarkStart w:id="0" w:name="_GoBack"/>
            <w:bookmarkEnd w:id="0"/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="009D5F6A">
              <w:rPr>
                <w:rFonts w:ascii="Times New Roman" w:hAnsi="Times New Roman" w:cs="Times New Roman"/>
                <w:b/>
                <w:sz w:val="24"/>
                <w:szCs w:val="24"/>
              </w:rPr>
              <w:t>КВАНТ</w:t>
            </w:r>
            <w:r w:rsidRPr="007E1DF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9D5F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E1DFA">
              <w:rPr>
                <w:rFonts w:ascii="Times New Roman" w:hAnsi="Times New Roman" w:cs="Times New Roman"/>
                <w:b/>
                <w:sz w:val="24"/>
                <w:szCs w:val="24"/>
              </w:rPr>
              <w:t>для 5-7 классов</w:t>
            </w:r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муниципального бюджетного общеобразовательного</w:t>
            </w:r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   «Джалильская гимназия»</w:t>
            </w:r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b/>
                <w:sz w:val="24"/>
                <w:szCs w:val="24"/>
              </w:rPr>
              <w:t>Сармановского муниципального района Республики Татарстан</w:t>
            </w:r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1DFA" w:rsidRPr="007E1DFA" w:rsidRDefault="007E1DFA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1B50" w:rsidRPr="007E1DFA" w:rsidRDefault="00F31B50" w:rsidP="00F31B50">
            <w:pPr>
              <w:tabs>
                <w:tab w:val="left" w:pos="6435"/>
                <w:tab w:val="left" w:pos="10632"/>
              </w:tabs>
              <w:ind w:firstLine="1034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30F6" w:rsidRPr="007E1DFA" w:rsidRDefault="005030F6" w:rsidP="00F31B50">
            <w:pPr>
              <w:tabs>
                <w:tab w:val="left" w:pos="6435"/>
                <w:tab w:val="left" w:pos="10632"/>
              </w:tabs>
              <w:ind w:firstLine="1034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1B50" w:rsidRPr="007E1DFA" w:rsidRDefault="00F31B50" w:rsidP="00F31B50">
            <w:pPr>
              <w:tabs>
                <w:tab w:val="left" w:pos="6435"/>
                <w:tab w:val="left" w:pos="10632"/>
              </w:tabs>
              <w:ind w:firstLine="10348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заседании </w:t>
            </w:r>
          </w:p>
          <w:p w:rsidR="00F31B50" w:rsidRPr="007E1DFA" w:rsidRDefault="00F31B50" w:rsidP="00F31B50">
            <w:pPr>
              <w:tabs>
                <w:tab w:val="left" w:pos="6435"/>
              </w:tabs>
              <w:ind w:firstLine="10348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:rsidR="00F31B50" w:rsidRPr="007E1DFA" w:rsidRDefault="00F31B50" w:rsidP="005030F6">
            <w:pPr>
              <w:tabs>
                <w:tab w:val="left" w:pos="6435"/>
              </w:tabs>
              <w:ind w:firstLine="10348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7E1DFA"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9D5F6A">
              <w:rPr>
                <w:rFonts w:ascii="Times New Roman" w:hAnsi="Times New Roman" w:cs="Times New Roman"/>
                <w:sz w:val="24"/>
                <w:szCs w:val="24"/>
              </w:rPr>
              <w:t xml:space="preserve"> 26 августа 2021</w:t>
            </w:r>
            <w:r w:rsidR="005030F6" w:rsidRPr="007E1DF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E1DFA" w:rsidRPr="007E1D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030F6"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30F6" w:rsidRPr="007E1DFA" w:rsidRDefault="005030F6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30F6" w:rsidRPr="007E1DFA" w:rsidRDefault="005030F6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1B50" w:rsidRPr="007E1DFA" w:rsidRDefault="00F31B50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Составитель: учитель </w:t>
            </w:r>
          </w:p>
          <w:p w:rsidR="00F31B50" w:rsidRPr="007E1DFA" w:rsidRDefault="00F31B50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информатики </w:t>
            </w:r>
            <w:r w:rsidR="005030F6" w:rsidRPr="007E1DFA">
              <w:rPr>
                <w:rFonts w:ascii="Times New Roman" w:hAnsi="Times New Roman" w:cs="Times New Roman"/>
                <w:sz w:val="24"/>
                <w:szCs w:val="24"/>
              </w:rPr>
              <w:t>высшей</w:t>
            </w: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 </w:t>
            </w:r>
          </w:p>
          <w:p w:rsidR="00F31B50" w:rsidRPr="007E1DFA" w:rsidRDefault="00F31B50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Миннегалиева</w:t>
            </w:r>
            <w:proofErr w:type="spellEnd"/>
            <w:r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5030F6"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илия </w:t>
            </w:r>
            <w:proofErr w:type="spellStart"/>
            <w:r w:rsidR="005030F6" w:rsidRPr="007E1DFA">
              <w:rPr>
                <w:rFonts w:ascii="Times New Roman" w:hAnsi="Times New Roman" w:cs="Times New Roman"/>
                <w:sz w:val="24"/>
                <w:szCs w:val="24"/>
              </w:rPr>
              <w:t>Бараезовна</w:t>
            </w:r>
            <w:proofErr w:type="spellEnd"/>
          </w:p>
          <w:p w:rsidR="00F31B50" w:rsidRPr="007E1DFA" w:rsidRDefault="00F31B50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1B50" w:rsidRPr="007E1DFA" w:rsidRDefault="00F31B50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1B50" w:rsidRPr="007E1DFA" w:rsidRDefault="00F31B50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1B50" w:rsidRPr="007E1DFA" w:rsidRDefault="00F31B50" w:rsidP="00F31B50">
            <w:pPr>
              <w:tabs>
                <w:tab w:val="left" w:pos="3060"/>
              </w:tabs>
              <w:ind w:left="-1134" w:right="-143" w:firstLine="114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1B50" w:rsidRPr="007E1DFA" w:rsidRDefault="00F31B50" w:rsidP="00F31B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1B50" w:rsidRPr="007E1DFA" w:rsidRDefault="00F31B50" w:rsidP="00F31B50">
            <w:pPr>
              <w:tabs>
                <w:tab w:val="left" w:pos="4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1B50" w:rsidRPr="007E1DFA" w:rsidRDefault="009D5F6A" w:rsidP="005030F6">
            <w:pPr>
              <w:tabs>
                <w:tab w:val="left" w:pos="427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 w:rsidR="00F31B50" w:rsidRPr="007E1DF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</w:tr>
    </w:tbl>
    <w:p w:rsidR="00EE3DF8" w:rsidRDefault="009D5F6A" w:rsidP="00A26F25">
      <w:pPr>
        <w:spacing w:after="0" w:line="30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  <w:sectPr w:rsidR="00EE3DF8" w:rsidSect="00F31B50">
          <w:footerReference w:type="default" r:id="rId9"/>
          <w:pgSz w:w="16838" w:h="11906" w:orient="landscape"/>
          <w:pgMar w:top="720" w:right="720" w:bottom="720" w:left="720" w:header="708" w:footer="708" w:gutter="0"/>
          <w:cols w:space="708"/>
          <w:titlePg/>
          <w:docGrid w:linePitch="360"/>
        </w:sect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80E3AE0" wp14:editId="74F5629D">
            <wp:simplePos x="0" y="0"/>
            <wp:positionH relativeFrom="column">
              <wp:posOffset>-446690</wp:posOffset>
            </wp:positionH>
            <wp:positionV relativeFrom="paragraph">
              <wp:posOffset>-299545</wp:posOffset>
            </wp:positionV>
            <wp:extent cx="10720552" cy="1828800"/>
            <wp:effectExtent l="0" t="0" r="0" b="0"/>
            <wp:wrapNone/>
            <wp:docPr id="1" name="Рисунок 1" descr="D:\Рабочий стол\ТОЧКА РОСТА\CCI1209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Рабочий стол\ТОЧКА РОСТА\CCI12092021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64" r="-1736" b="65529"/>
                    <a:stretch/>
                  </pic:blipFill>
                  <pic:spPr bwMode="auto">
                    <a:xfrm>
                      <a:off x="0" y="0"/>
                      <a:ext cx="10719925" cy="182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1156" w:rsidRPr="00EC1AC8" w:rsidRDefault="00751156" w:rsidP="00751156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EC1AC8">
        <w:rPr>
          <w:rFonts w:ascii="Times New Roman" w:hAnsi="Times New Roman" w:cs="Times New Roman"/>
          <w:b/>
          <w:sz w:val="28"/>
          <w:szCs w:val="26"/>
        </w:rPr>
        <w:lastRenderedPageBreak/>
        <w:t>Пояснительная записка</w:t>
      </w:r>
    </w:p>
    <w:p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16"/>
          <w:szCs w:val="26"/>
        </w:rPr>
      </w:pPr>
    </w:p>
    <w:p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Курс информатики в школе вносит значимый вклад в формирование</w:t>
      </w:r>
      <w:r>
        <w:rPr>
          <w:rFonts w:ascii="Times New Roman" w:hAnsi="Times New Roman" w:cs="Times New Roman"/>
          <w:sz w:val="24"/>
          <w:szCs w:val="26"/>
        </w:rPr>
        <w:t xml:space="preserve"> </w:t>
      </w:r>
      <w:r w:rsidRPr="00751156">
        <w:rPr>
          <w:rFonts w:ascii="Times New Roman" w:hAnsi="Times New Roman" w:cs="Times New Roman"/>
          <w:sz w:val="24"/>
          <w:szCs w:val="26"/>
        </w:rPr>
        <w:t xml:space="preserve">информационного компонента </w:t>
      </w: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общеучебных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умений и навыков, вырабо</w:t>
      </w:r>
      <w:r w:rsidRPr="00751156">
        <w:rPr>
          <w:rFonts w:ascii="Times New Roman" w:hAnsi="Times New Roman" w:cs="Times New Roman"/>
          <w:sz w:val="24"/>
          <w:szCs w:val="26"/>
        </w:rPr>
        <w:t>т</w:t>
      </w:r>
      <w:r w:rsidRPr="00751156">
        <w:rPr>
          <w:rFonts w:ascii="Times New Roman" w:hAnsi="Times New Roman" w:cs="Times New Roman"/>
          <w:sz w:val="24"/>
          <w:szCs w:val="26"/>
        </w:rPr>
        <w:t>ка которых</w:t>
      </w:r>
      <w:r>
        <w:rPr>
          <w:rFonts w:ascii="Times New Roman" w:hAnsi="Times New Roman" w:cs="Times New Roman"/>
          <w:sz w:val="24"/>
          <w:szCs w:val="26"/>
        </w:rPr>
        <w:t xml:space="preserve"> </w:t>
      </w:r>
      <w:r w:rsidRPr="00751156">
        <w:rPr>
          <w:rFonts w:ascii="Times New Roman" w:hAnsi="Times New Roman" w:cs="Times New Roman"/>
          <w:sz w:val="24"/>
          <w:szCs w:val="26"/>
        </w:rPr>
        <w:t>является одним из приоритетов общего образования. Более того, информатика как учебный предмет, на котором целенаправленно фо</w:t>
      </w:r>
      <w:r w:rsidRPr="00751156">
        <w:rPr>
          <w:rFonts w:ascii="Times New Roman" w:hAnsi="Times New Roman" w:cs="Times New Roman"/>
          <w:sz w:val="24"/>
          <w:szCs w:val="26"/>
        </w:rPr>
        <w:t>р</w:t>
      </w:r>
      <w:r w:rsidRPr="00751156">
        <w:rPr>
          <w:rFonts w:ascii="Times New Roman" w:hAnsi="Times New Roman" w:cs="Times New Roman"/>
          <w:sz w:val="24"/>
          <w:szCs w:val="26"/>
        </w:rPr>
        <w:t>мируются умения и навыки работы с информацией, может быть одним из ведущих предметов, служащих приобретению учащимися информацио</w:t>
      </w:r>
      <w:r w:rsidRPr="00751156">
        <w:rPr>
          <w:rFonts w:ascii="Times New Roman" w:hAnsi="Times New Roman" w:cs="Times New Roman"/>
          <w:sz w:val="24"/>
          <w:szCs w:val="26"/>
        </w:rPr>
        <w:t>н</w:t>
      </w:r>
      <w:r w:rsidRPr="00751156">
        <w:rPr>
          <w:rFonts w:ascii="Times New Roman" w:hAnsi="Times New Roman" w:cs="Times New Roman"/>
          <w:sz w:val="24"/>
          <w:szCs w:val="26"/>
        </w:rPr>
        <w:t xml:space="preserve">ного компонента </w:t>
      </w: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общеучебных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умений и навыков.</w:t>
      </w:r>
    </w:p>
    <w:p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Многие предметные знания и способы деятельности (включая использование средств ИКТ), освоенные обучающимися на базе информатики, находят применение как в рамках образовательного процесса при изучении других предметных областей, так и в иных жизненных ситуациях, стан</w:t>
      </w:r>
      <w:r w:rsidRPr="00751156">
        <w:rPr>
          <w:rFonts w:ascii="Times New Roman" w:hAnsi="Times New Roman" w:cs="Times New Roman"/>
          <w:sz w:val="24"/>
          <w:szCs w:val="26"/>
        </w:rPr>
        <w:t>о</w:t>
      </w:r>
      <w:r w:rsidRPr="00751156">
        <w:rPr>
          <w:rFonts w:ascii="Times New Roman" w:hAnsi="Times New Roman" w:cs="Times New Roman"/>
          <w:sz w:val="24"/>
          <w:szCs w:val="26"/>
        </w:rPr>
        <w:t>вятся значимыми для формирования качеств личности.</w:t>
      </w:r>
    </w:p>
    <w:p w:rsidR="00751156" w:rsidRPr="00E37E12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color w:val="FF0000"/>
          <w:sz w:val="2"/>
          <w:szCs w:val="26"/>
        </w:rPr>
      </w:pPr>
    </w:p>
    <w:p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Содержание программы отобрано в соответствии с возможностями и способностями учащихся 13-14 лет. Количество обучающихся от 15 чел</w:t>
      </w:r>
      <w:r w:rsidRPr="00751156">
        <w:rPr>
          <w:rFonts w:ascii="Times New Roman" w:hAnsi="Times New Roman" w:cs="Times New Roman"/>
          <w:sz w:val="24"/>
          <w:szCs w:val="26"/>
        </w:rPr>
        <w:t>о</w:t>
      </w:r>
      <w:r w:rsidRPr="00751156">
        <w:rPr>
          <w:rFonts w:ascii="Times New Roman" w:hAnsi="Times New Roman" w:cs="Times New Roman"/>
          <w:sz w:val="24"/>
          <w:szCs w:val="26"/>
        </w:rPr>
        <w:t xml:space="preserve">век. </w:t>
      </w:r>
      <w:r w:rsidRPr="00751156">
        <w:rPr>
          <w:rFonts w:ascii="Times New Roman" w:hAnsi="Times New Roman" w:cs="Times New Roman"/>
          <w:b/>
          <w:bCs/>
          <w:sz w:val="24"/>
          <w:szCs w:val="26"/>
        </w:rPr>
        <w:t xml:space="preserve">Сроки реализации программы: 1 год. </w:t>
      </w:r>
      <w:r w:rsidRPr="00751156">
        <w:rPr>
          <w:rFonts w:ascii="Times New Roman" w:hAnsi="Times New Roman" w:cs="Times New Roman"/>
          <w:sz w:val="24"/>
          <w:szCs w:val="26"/>
        </w:rPr>
        <w:t xml:space="preserve">Программа реализует </w:t>
      </w: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общеинтеллектуальное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направление во внеурочной деятельности. На реализацию программы отводится </w:t>
      </w:r>
      <w:r w:rsidR="00F31B50">
        <w:rPr>
          <w:rFonts w:ascii="Times New Roman" w:hAnsi="Times New Roman" w:cs="Times New Roman"/>
          <w:b/>
          <w:sz w:val="24"/>
          <w:szCs w:val="26"/>
        </w:rPr>
        <w:t>1 час</w:t>
      </w:r>
      <w:r w:rsidRPr="00751156">
        <w:rPr>
          <w:rFonts w:ascii="Times New Roman" w:hAnsi="Times New Roman" w:cs="Times New Roman"/>
          <w:b/>
          <w:sz w:val="24"/>
          <w:szCs w:val="26"/>
        </w:rPr>
        <w:t xml:space="preserve"> в неделю по 45 минут, всего </w:t>
      </w:r>
      <w:r w:rsidR="00F31B50">
        <w:rPr>
          <w:rFonts w:ascii="Times New Roman" w:hAnsi="Times New Roman" w:cs="Times New Roman"/>
          <w:b/>
          <w:sz w:val="24"/>
          <w:szCs w:val="26"/>
        </w:rPr>
        <w:t>35</w:t>
      </w:r>
      <w:r w:rsidRPr="00751156">
        <w:rPr>
          <w:rFonts w:ascii="Times New Roman" w:hAnsi="Times New Roman" w:cs="Times New Roman"/>
          <w:b/>
          <w:sz w:val="24"/>
          <w:szCs w:val="26"/>
        </w:rPr>
        <w:t xml:space="preserve"> часов в </w:t>
      </w:r>
      <w:r w:rsidR="00F31B50">
        <w:rPr>
          <w:rFonts w:ascii="Times New Roman" w:hAnsi="Times New Roman" w:cs="Times New Roman"/>
          <w:b/>
          <w:sz w:val="24"/>
          <w:szCs w:val="26"/>
        </w:rPr>
        <w:t>5-</w:t>
      </w:r>
      <w:r w:rsidRPr="00751156">
        <w:rPr>
          <w:rFonts w:ascii="Times New Roman" w:hAnsi="Times New Roman" w:cs="Times New Roman"/>
          <w:b/>
          <w:sz w:val="24"/>
          <w:szCs w:val="26"/>
        </w:rPr>
        <w:t>7 классах</w:t>
      </w:r>
      <w:r w:rsidRPr="00751156">
        <w:rPr>
          <w:rFonts w:ascii="Times New Roman" w:hAnsi="Times New Roman" w:cs="Times New Roman"/>
          <w:sz w:val="24"/>
          <w:szCs w:val="26"/>
        </w:rPr>
        <w:t>. Форма организации внеурочной деятельности: кружок «</w:t>
      </w:r>
      <w:r w:rsidR="00F31B50">
        <w:rPr>
          <w:rFonts w:ascii="Times New Roman" w:hAnsi="Times New Roman" w:cs="Times New Roman"/>
          <w:sz w:val="24"/>
          <w:szCs w:val="26"/>
        </w:rPr>
        <w:t>Квант</w:t>
      </w:r>
      <w:r w:rsidRPr="00751156">
        <w:rPr>
          <w:rFonts w:ascii="Times New Roman" w:hAnsi="Times New Roman" w:cs="Times New Roman"/>
          <w:sz w:val="24"/>
          <w:szCs w:val="26"/>
        </w:rPr>
        <w:t>».</w:t>
      </w:r>
    </w:p>
    <w:p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color w:val="FF0000"/>
          <w:sz w:val="6"/>
          <w:szCs w:val="26"/>
        </w:rPr>
      </w:pPr>
    </w:p>
    <w:p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color w:val="FF0000"/>
          <w:sz w:val="6"/>
          <w:szCs w:val="26"/>
        </w:rPr>
      </w:pPr>
    </w:p>
    <w:p w:rsid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b/>
          <w:bCs/>
          <w:sz w:val="24"/>
          <w:szCs w:val="26"/>
        </w:rPr>
        <w:t xml:space="preserve">Цель программы: </w:t>
      </w:r>
      <w:r w:rsidRPr="00751156">
        <w:rPr>
          <w:rFonts w:ascii="Times New Roman" w:hAnsi="Times New Roman" w:cs="Times New Roman"/>
          <w:sz w:val="24"/>
          <w:szCs w:val="26"/>
        </w:rPr>
        <w:t>Формирование информационной компетенции и культуры обучающегося, формирование представления о процессе мод</w:t>
      </w:r>
      <w:r w:rsidRPr="00751156">
        <w:rPr>
          <w:rFonts w:ascii="Times New Roman" w:hAnsi="Times New Roman" w:cs="Times New Roman"/>
          <w:sz w:val="24"/>
          <w:szCs w:val="26"/>
        </w:rPr>
        <w:t>е</w:t>
      </w:r>
      <w:r w:rsidRPr="00751156">
        <w:rPr>
          <w:rFonts w:ascii="Times New Roman" w:hAnsi="Times New Roman" w:cs="Times New Roman"/>
          <w:sz w:val="24"/>
          <w:szCs w:val="26"/>
        </w:rPr>
        <w:t>лирования как способе преобразования объекта из чувственной формы в знаково-символическую модель.</w:t>
      </w:r>
    </w:p>
    <w:p w:rsidR="00751156" w:rsidRP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Задачи:</w:t>
      </w:r>
    </w:p>
    <w:p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формирование информационной и алгоритмической культуры; </w:t>
      </w:r>
    </w:p>
    <w:p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формирование </w:t>
      </w:r>
      <w:r w:rsidRPr="00751156">
        <w:rPr>
          <w:rFonts w:ascii="Times New Roman" w:hAnsi="Times New Roman" w:cs="Times New Roman"/>
          <w:sz w:val="24"/>
          <w:szCs w:val="26"/>
        </w:rPr>
        <w:t>представления о процессе моделирования как способе преобразования объекта</w:t>
      </w: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; </w:t>
      </w:r>
    </w:p>
    <w:p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Calibri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формирование представления об основных изучаемых понятиях: информация, модель, моделирование; </w:t>
      </w:r>
    </w:p>
    <w:p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развитие алгоритмического мышления, необходимого для профессиональной деятельности в современном обществе; </w:t>
      </w:r>
    </w:p>
    <w:p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Calibri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>развитие умения осуществлять совместную деятельность при выполнении проектов;</w:t>
      </w:r>
    </w:p>
    <w:p w:rsidR="00751156" w:rsidRPr="00751156" w:rsidRDefault="00751156" w:rsidP="00751156">
      <w:pPr>
        <w:pStyle w:val="a4"/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751156">
        <w:rPr>
          <w:rFonts w:ascii="Times New Roman" w:eastAsia="Times New Roman" w:hAnsi="Times New Roman" w:cs="Times New Roman"/>
          <w:sz w:val="24"/>
          <w:szCs w:val="26"/>
        </w:rPr>
        <w:t>преобразование модели – изменение модели с целью адекватного представления объекта моделирования;</w:t>
      </w:r>
    </w:p>
    <w:p w:rsidR="00751156" w:rsidRPr="00751156" w:rsidRDefault="00751156" w:rsidP="00751156">
      <w:pPr>
        <w:pStyle w:val="a4"/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6"/>
        </w:rPr>
      </w:pPr>
      <w:proofErr w:type="gramStart"/>
      <w:r w:rsidRPr="00751156">
        <w:rPr>
          <w:rFonts w:ascii="Times New Roman" w:eastAsia="Times New Roman" w:hAnsi="Times New Roman" w:cs="Times New Roman"/>
          <w:sz w:val="24"/>
          <w:szCs w:val="26"/>
        </w:rPr>
        <w:t>формирование умений представления информации в виде информационных моделей различных видов на естественном и формальном языках.</w:t>
      </w:r>
      <w:proofErr w:type="gramEnd"/>
    </w:p>
    <w:p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 xml:space="preserve">воспитание ответственное отношение к информации с учетом правовых и этических аспектов ее распространения; избирательного отношения к полученной информации; </w:t>
      </w:r>
    </w:p>
    <w:p w:rsid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формирование навыков применения средств ИКТ в повседневной жизни, при выполнении индивидуальных и коллективных проектов, в уче</w:t>
      </w:r>
      <w:r w:rsidRPr="00751156">
        <w:rPr>
          <w:rFonts w:ascii="Times New Roman" w:hAnsi="Times New Roman" w:cs="Times New Roman"/>
          <w:sz w:val="24"/>
          <w:szCs w:val="26"/>
        </w:rPr>
        <w:t>б</w:t>
      </w:r>
      <w:r w:rsidRPr="00751156">
        <w:rPr>
          <w:rFonts w:ascii="Times New Roman" w:hAnsi="Times New Roman" w:cs="Times New Roman"/>
          <w:sz w:val="24"/>
          <w:szCs w:val="26"/>
        </w:rPr>
        <w:t>ной деятельности, дальнейшем освоении профессий, востребованных на рынке труда.</w:t>
      </w:r>
    </w:p>
    <w:p w:rsidR="00751156" w:rsidRPr="00751156" w:rsidRDefault="00751156" w:rsidP="00751156">
      <w:pPr>
        <w:spacing w:after="0" w:line="300" w:lineRule="auto"/>
        <w:jc w:val="both"/>
        <w:rPr>
          <w:rFonts w:ascii="Times New Roman" w:hAnsi="Times New Roman" w:cs="Times New Roman"/>
          <w:color w:val="FF0000"/>
          <w:sz w:val="4"/>
          <w:szCs w:val="26"/>
        </w:rPr>
      </w:pPr>
    </w:p>
    <w:p w:rsidR="007E1DFA" w:rsidRDefault="007E1DFA" w:rsidP="00751156">
      <w:pPr>
        <w:autoSpaceDE w:val="0"/>
        <w:autoSpaceDN w:val="0"/>
        <w:adjustRightInd w:val="0"/>
        <w:spacing w:after="0" w:line="300" w:lineRule="auto"/>
        <w:ind w:firstLine="708"/>
        <w:rPr>
          <w:rFonts w:ascii="Times New Roman" w:hAnsi="Times New Roman" w:cs="Times New Roman"/>
          <w:b/>
          <w:sz w:val="24"/>
          <w:szCs w:val="26"/>
        </w:rPr>
      </w:pPr>
    </w:p>
    <w:p w:rsidR="007E1DFA" w:rsidRDefault="007E1DFA" w:rsidP="00751156">
      <w:pPr>
        <w:autoSpaceDE w:val="0"/>
        <w:autoSpaceDN w:val="0"/>
        <w:adjustRightInd w:val="0"/>
        <w:spacing w:after="0" w:line="300" w:lineRule="auto"/>
        <w:ind w:firstLine="708"/>
        <w:rPr>
          <w:rFonts w:ascii="Times New Roman" w:hAnsi="Times New Roman" w:cs="Times New Roman"/>
          <w:b/>
          <w:sz w:val="24"/>
          <w:szCs w:val="26"/>
        </w:rPr>
      </w:pPr>
    </w:p>
    <w:p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708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lastRenderedPageBreak/>
        <w:t>Прогнозируемые результаты:</w:t>
      </w:r>
    </w:p>
    <w:p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По окончании обучения учащиеся должны демонстрировать сформированные умения и навыки работы с информацией и применять их в пра</w:t>
      </w:r>
      <w:r w:rsidRPr="00751156">
        <w:rPr>
          <w:rFonts w:ascii="Times New Roman" w:hAnsi="Times New Roman" w:cs="Times New Roman"/>
          <w:sz w:val="24"/>
          <w:szCs w:val="26"/>
        </w:rPr>
        <w:t>к</w:t>
      </w:r>
      <w:r w:rsidRPr="00751156">
        <w:rPr>
          <w:rFonts w:ascii="Times New Roman" w:hAnsi="Times New Roman" w:cs="Times New Roman"/>
          <w:sz w:val="24"/>
          <w:szCs w:val="26"/>
        </w:rPr>
        <w:t>тической деятельности и повседневной жизни. Ожидается, что в результате освоения общих навыков работы с моделируемым объектом учащиеся будут уметь:</w:t>
      </w:r>
    </w:p>
    <w:p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представлять моделируемый объект в удобной для восприятия форме;</w:t>
      </w:r>
    </w:p>
    <w:p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создавать свои информационные модели в графическом и текстовом редакторах, в электронных таблицах и базах данных;</w:t>
      </w:r>
    </w:p>
    <w:p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владеть основами компьютерной грамотности;</w:t>
      </w:r>
    </w:p>
    <w:p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использовать информационное моделирование как способ приобретения знаний: преобразовывать объект из чувственной формы в знаково-символическую модель, строить информационные структуры, выбирать форму представления информации;</w:t>
      </w:r>
    </w:p>
    <w:p w:rsidR="00751156" w:rsidRPr="00751156" w:rsidRDefault="00751156" w:rsidP="002A581D">
      <w:pPr>
        <w:pStyle w:val="a4"/>
        <w:numPr>
          <w:ilvl w:val="0"/>
          <w:numId w:val="2"/>
        </w:numPr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готовить к защите и защищать небольшие проекты по заданной и свободной теме.</w:t>
      </w:r>
    </w:p>
    <w:p w:rsidR="00751156" w:rsidRPr="00751156" w:rsidRDefault="00751156" w:rsidP="00751156">
      <w:pPr>
        <w:spacing w:after="0" w:line="300" w:lineRule="auto"/>
        <w:ind w:left="1287"/>
        <w:jc w:val="both"/>
        <w:rPr>
          <w:rFonts w:ascii="Times New Roman" w:hAnsi="Times New Roman" w:cs="Times New Roman"/>
          <w:color w:val="FF0000"/>
          <w:sz w:val="12"/>
          <w:szCs w:val="26"/>
        </w:rPr>
      </w:pPr>
    </w:p>
    <w:p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proofErr w:type="gramStart"/>
      <w:r w:rsidRPr="00751156">
        <w:rPr>
          <w:rFonts w:ascii="Times New Roman" w:hAnsi="Times New Roman" w:cs="Times New Roman"/>
          <w:b/>
          <w:sz w:val="24"/>
          <w:szCs w:val="26"/>
        </w:rPr>
        <w:t>Формы проведения занятий:</w:t>
      </w:r>
      <w:r w:rsidRPr="00751156">
        <w:rPr>
          <w:rFonts w:ascii="Times New Roman" w:hAnsi="Times New Roman" w:cs="Times New Roman"/>
          <w:sz w:val="24"/>
          <w:szCs w:val="26"/>
        </w:rPr>
        <w:t xml:space="preserve"> беседа, обсуждение, игра, демонстрация обучающего фильма, презентации, практическое занятие, конкурс, ви</w:t>
      </w:r>
      <w:r w:rsidRPr="00751156">
        <w:rPr>
          <w:rFonts w:ascii="Times New Roman" w:hAnsi="Times New Roman" w:cs="Times New Roman"/>
          <w:sz w:val="24"/>
          <w:szCs w:val="26"/>
        </w:rPr>
        <w:t>к</w:t>
      </w:r>
      <w:r w:rsidRPr="00751156">
        <w:rPr>
          <w:rFonts w:ascii="Times New Roman" w:hAnsi="Times New Roman" w:cs="Times New Roman"/>
          <w:sz w:val="24"/>
          <w:szCs w:val="26"/>
        </w:rPr>
        <w:t>торина, работа над проектом, его демонстрация и защита.</w:t>
      </w:r>
      <w:proofErr w:type="gramEnd"/>
    </w:p>
    <w:p w:rsidR="00751156" w:rsidRP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14"/>
          <w:szCs w:val="26"/>
        </w:rPr>
      </w:pPr>
    </w:p>
    <w:p w:rsid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Методы обучения:</w:t>
      </w:r>
      <w:r w:rsidRPr="00751156">
        <w:rPr>
          <w:rFonts w:ascii="Times New Roman" w:hAnsi="Times New Roman" w:cs="Times New Roman"/>
          <w:sz w:val="24"/>
          <w:szCs w:val="26"/>
        </w:rPr>
        <w:t xml:space="preserve"> объяснительно-иллюстративные, частично-поисковые (вариативные задания), творческие, практические.</w:t>
      </w:r>
    </w:p>
    <w:p w:rsidR="00751156" w:rsidRP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8"/>
          <w:szCs w:val="26"/>
        </w:rPr>
      </w:pPr>
    </w:p>
    <w:p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Формы контроля и оценки результатов достижения поставленных целей:</w:t>
      </w:r>
    </w:p>
    <w:p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самоконтроль и самооценка;</w:t>
      </w:r>
    </w:p>
    <w:p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организация конкурсов;</w:t>
      </w:r>
    </w:p>
    <w:p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работа и защита проектов и практических работ;</w:t>
      </w:r>
    </w:p>
    <w:p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проведение итогового занятия в конце учебного года.</w:t>
      </w:r>
    </w:p>
    <w:p w:rsidR="00751156" w:rsidRPr="00751156" w:rsidRDefault="00751156" w:rsidP="00751156">
      <w:pPr>
        <w:spacing w:after="0" w:line="300" w:lineRule="auto"/>
        <w:ind w:left="720"/>
        <w:jc w:val="center"/>
        <w:rPr>
          <w:rFonts w:ascii="Times New Roman" w:hAnsi="Times New Roman" w:cs="Times New Roman"/>
          <w:b/>
          <w:sz w:val="24"/>
          <w:szCs w:val="26"/>
        </w:rPr>
      </w:pPr>
    </w:p>
    <w:p w:rsidR="00751156" w:rsidRDefault="00751156" w:rsidP="00751156">
      <w:pPr>
        <w:spacing w:after="0" w:line="300" w:lineRule="auto"/>
        <w:ind w:left="720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 xml:space="preserve">Учебно-методическое и материально-техническое обеспечение </w:t>
      </w:r>
    </w:p>
    <w:p w:rsidR="00751156" w:rsidRPr="00751156" w:rsidRDefault="00751156" w:rsidP="00751156">
      <w:pPr>
        <w:spacing w:after="0" w:line="300" w:lineRule="auto"/>
        <w:ind w:left="720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образовательного процесса</w:t>
      </w:r>
    </w:p>
    <w:p w:rsidR="00751156" w:rsidRPr="00751156" w:rsidRDefault="00751156" w:rsidP="00751156">
      <w:pPr>
        <w:spacing w:after="0" w:line="300" w:lineRule="auto"/>
        <w:ind w:left="720"/>
        <w:jc w:val="center"/>
        <w:rPr>
          <w:rFonts w:ascii="Times New Roman" w:hAnsi="Times New Roman" w:cs="Times New Roman"/>
          <w:b/>
          <w:sz w:val="14"/>
          <w:szCs w:val="26"/>
        </w:rPr>
      </w:pPr>
    </w:p>
    <w:p w:rsidR="00751156" w:rsidRPr="00751156" w:rsidRDefault="00751156" w:rsidP="002A581D">
      <w:pPr>
        <w:numPr>
          <w:ilvl w:val="0"/>
          <w:numId w:val="4"/>
        </w:numPr>
        <w:spacing w:after="0" w:line="300" w:lineRule="auto"/>
        <w:ind w:left="714" w:hanging="357"/>
        <w:jc w:val="both"/>
        <w:rPr>
          <w:rFonts w:ascii="Times New Roman" w:hAnsi="Times New Roman" w:cs="Times New Roman"/>
          <w:sz w:val="24"/>
          <w:szCs w:val="26"/>
        </w:rPr>
      </w:pP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Л.Л., </w:t>
      </w: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А.Ю., </w:t>
      </w:r>
      <w:proofErr w:type="gramStart"/>
      <w:r w:rsidRPr="00751156">
        <w:rPr>
          <w:rFonts w:ascii="Times New Roman" w:hAnsi="Times New Roman" w:cs="Times New Roman"/>
          <w:sz w:val="24"/>
          <w:szCs w:val="26"/>
        </w:rPr>
        <w:t>Коломенская</w:t>
      </w:r>
      <w:proofErr w:type="gramEnd"/>
      <w:r w:rsidRPr="00751156">
        <w:rPr>
          <w:rFonts w:ascii="Times New Roman" w:hAnsi="Times New Roman" w:cs="Times New Roman"/>
          <w:sz w:val="24"/>
          <w:szCs w:val="26"/>
        </w:rPr>
        <w:t xml:space="preserve"> Ю.Г. Занимательные задачи по информатике. – М.: БИНОМ. Лаборатория знаний, 2013.</w:t>
      </w:r>
    </w:p>
    <w:p w:rsidR="00751156" w:rsidRPr="00751156" w:rsidRDefault="00751156" w:rsidP="002A581D">
      <w:pPr>
        <w:pStyle w:val="a4"/>
        <w:numPr>
          <w:ilvl w:val="0"/>
          <w:numId w:val="4"/>
        </w:numPr>
        <w:tabs>
          <w:tab w:val="left" w:pos="851"/>
        </w:tabs>
        <w:spacing w:after="0" w:line="300" w:lineRule="auto"/>
        <w:ind w:left="714" w:hanging="357"/>
        <w:jc w:val="both"/>
        <w:rPr>
          <w:rFonts w:ascii="Times New Roman" w:hAnsi="Times New Roman" w:cs="Times New Roman"/>
          <w:sz w:val="24"/>
          <w:szCs w:val="26"/>
        </w:rPr>
      </w:pP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Л.Л. Развивающие задачи по информатике (задачник). — М: Образование и информатика, 2013. – 98 с. </w:t>
      </w:r>
    </w:p>
    <w:p w:rsidR="00751156" w:rsidRPr="00751156" w:rsidRDefault="00751156" w:rsidP="002A581D">
      <w:pPr>
        <w:numPr>
          <w:ilvl w:val="0"/>
          <w:numId w:val="4"/>
        </w:numPr>
        <w:spacing w:after="0" w:line="300" w:lineRule="auto"/>
        <w:ind w:left="714" w:hanging="357"/>
        <w:jc w:val="both"/>
        <w:rPr>
          <w:rFonts w:ascii="Times New Roman" w:hAnsi="Times New Roman" w:cs="Times New Roman"/>
          <w:sz w:val="24"/>
          <w:szCs w:val="26"/>
        </w:rPr>
      </w:pP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Л.Л. Информатика: Учебник для 7 класса. – М.: БИНОМ. Лаборатория знаний, 2013.</w:t>
      </w:r>
    </w:p>
    <w:p w:rsidR="00751156" w:rsidRPr="00751156" w:rsidRDefault="00751156" w:rsidP="002A581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300" w:lineRule="auto"/>
        <w:ind w:left="714" w:hanging="357"/>
        <w:rPr>
          <w:rFonts w:ascii="Times New Roman" w:hAnsi="Times New Roman" w:cs="Times New Roman"/>
          <w:sz w:val="24"/>
          <w:szCs w:val="26"/>
        </w:rPr>
      </w:pP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Л.Л., </w:t>
      </w: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А.Ю. Электронное приложение к учебнику «Информатика. 7 класс»</w:t>
      </w:r>
    </w:p>
    <w:p w:rsidR="00751156" w:rsidRPr="00751156" w:rsidRDefault="00751156" w:rsidP="002A581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300" w:lineRule="auto"/>
        <w:ind w:left="714" w:hanging="35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 xml:space="preserve">Материалы авторской мастерской </w:t>
      </w: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Босовой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Л.Л. (</w:t>
      </w:r>
      <w:r w:rsidRPr="00751156">
        <w:rPr>
          <w:rFonts w:ascii="Times New Roman" w:hAnsi="Times New Roman" w:cs="Times New Roman"/>
          <w:sz w:val="24"/>
          <w:szCs w:val="26"/>
          <w:u w:val="single"/>
        </w:rPr>
        <w:t>metodist.lbz.ru</w:t>
      </w:r>
      <w:r w:rsidRPr="00751156">
        <w:rPr>
          <w:rFonts w:ascii="Times New Roman" w:hAnsi="Times New Roman" w:cs="Times New Roman"/>
          <w:sz w:val="24"/>
          <w:szCs w:val="26"/>
        </w:rPr>
        <w:t>/)</w:t>
      </w:r>
    </w:p>
    <w:p w:rsidR="00751156" w:rsidRPr="00751156" w:rsidRDefault="00751156" w:rsidP="002A581D">
      <w:pPr>
        <w:numPr>
          <w:ilvl w:val="0"/>
          <w:numId w:val="4"/>
        </w:numPr>
        <w:spacing w:after="0" w:line="300" w:lineRule="auto"/>
        <w:ind w:left="714" w:hanging="35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lastRenderedPageBreak/>
        <w:t>Ресурсы Единой коллекции цифровых образовательных ресурсов (</w:t>
      </w:r>
      <w:hyperlink r:id="rId11" w:history="1">
        <w:r w:rsidRPr="00751156">
          <w:rPr>
            <w:rStyle w:val="a6"/>
            <w:rFonts w:ascii="Times New Roman" w:hAnsi="Times New Roman" w:cs="Times New Roman"/>
            <w:color w:val="auto"/>
            <w:sz w:val="24"/>
            <w:szCs w:val="26"/>
          </w:rPr>
          <w:t>http://school-collection.edu.ru/</w:t>
        </w:r>
      </w:hyperlink>
      <w:r w:rsidRPr="00751156">
        <w:rPr>
          <w:rFonts w:ascii="Times New Roman" w:hAnsi="Times New Roman" w:cs="Times New Roman"/>
          <w:sz w:val="24"/>
          <w:szCs w:val="26"/>
        </w:rPr>
        <w:t>)</w:t>
      </w:r>
    </w:p>
    <w:p w:rsidR="00751156" w:rsidRPr="00751156" w:rsidRDefault="00751156" w:rsidP="002A581D">
      <w:pPr>
        <w:numPr>
          <w:ilvl w:val="0"/>
          <w:numId w:val="4"/>
        </w:numPr>
        <w:spacing w:after="0" w:line="300" w:lineRule="auto"/>
        <w:ind w:left="714" w:hanging="35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Операционная система</w:t>
      </w:r>
      <w:r w:rsidRPr="00751156">
        <w:rPr>
          <w:rFonts w:ascii="Times New Roman" w:hAnsi="Times New Roman" w:cs="Times New Roman"/>
          <w:sz w:val="24"/>
          <w:szCs w:val="26"/>
          <w:lang w:val="en-US"/>
        </w:rPr>
        <w:t xml:space="preserve"> Windows </w:t>
      </w:r>
      <w:r w:rsidRPr="00751156">
        <w:rPr>
          <w:rFonts w:ascii="Times New Roman" w:hAnsi="Times New Roman" w:cs="Times New Roman"/>
          <w:sz w:val="24"/>
          <w:szCs w:val="26"/>
        </w:rPr>
        <w:t>7</w:t>
      </w:r>
    </w:p>
    <w:p w:rsidR="00751156" w:rsidRPr="00751156" w:rsidRDefault="00751156" w:rsidP="002A581D">
      <w:pPr>
        <w:numPr>
          <w:ilvl w:val="0"/>
          <w:numId w:val="4"/>
        </w:numPr>
        <w:tabs>
          <w:tab w:val="left" w:pos="851"/>
        </w:tabs>
        <w:spacing w:after="0" w:line="300" w:lineRule="auto"/>
        <w:ind w:left="714" w:hanging="35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 xml:space="preserve">Пакет офисных приложений </w:t>
      </w:r>
      <w:r w:rsidRPr="00751156">
        <w:rPr>
          <w:rFonts w:ascii="Times New Roman" w:hAnsi="Times New Roman" w:cs="Times New Roman"/>
          <w:sz w:val="24"/>
          <w:szCs w:val="26"/>
          <w:lang w:val="en-US"/>
        </w:rPr>
        <w:t>MS</w:t>
      </w:r>
      <w:r w:rsidR="002F2C90">
        <w:rPr>
          <w:rFonts w:ascii="Times New Roman" w:hAnsi="Times New Roman" w:cs="Times New Roman"/>
          <w:sz w:val="24"/>
          <w:szCs w:val="26"/>
        </w:rPr>
        <w:t xml:space="preserve"> </w:t>
      </w:r>
      <w:r w:rsidRPr="00751156">
        <w:rPr>
          <w:rFonts w:ascii="Times New Roman" w:hAnsi="Times New Roman" w:cs="Times New Roman"/>
          <w:sz w:val="24"/>
          <w:szCs w:val="26"/>
          <w:lang w:val="en-US"/>
        </w:rPr>
        <w:t>Office</w:t>
      </w:r>
      <w:r w:rsidRPr="00751156">
        <w:rPr>
          <w:rFonts w:ascii="Times New Roman" w:hAnsi="Times New Roman" w:cs="Times New Roman"/>
          <w:sz w:val="24"/>
          <w:szCs w:val="26"/>
        </w:rPr>
        <w:t xml:space="preserve"> 2010</w:t>
      </w:r>
    </w:p>
    <w:p w:rsidR="00751156" w:rsidRPr="00751156" w:rsidRDefault="00751156" w:rsidP="002A581D">
      <w:pPr>
        <w:numPr>
          <w:ilvl w:val="0"/>
          <w:numId w:val="4"/>
        </w:numPr>
        <w:tabs>
          <w:tab w:val="left" w:pos="851"/>
        </w:tabs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proofErr w:type="spellStart"/>
      <w:r w:rsidRPr="00751156">
        <w:rPr>
          <w:rFonts w:ascii="Times New Roman" w:hAnsi="Times New Roman" w:cs="Times New Roman"/>
          <w:sz w:val="24"/>
          <w:szCs w:val="26"/>
        </w:rPr>
        <w:t>Си</w:t>
      </w:r>
      <w:proofErr w:type="gramStart"/>
      <w:r w:rsidRPr="00751156">
        <w:rPr>
          <w:rFonts w:ascii="Times New Roman" w:hAnsi="Times New Roman" w:cs="Times New Roman"/>
          <w:sz w:val="24"/>
          <w:szCs w:val="26"/>
        </w:rPr>
        <w:t>c</w:t>
      </w:r>
      <w:proofErr w:type="gramEnd"/>
      <w:r w:rsidRPr="00751156">
        <w:rPr>
          <w:rFonts w:ascii="Times New Roman" w:hAnsi="Times New Roman" w:cs="Times New Roman"/>
          <w:sz w:val="24"/>
          <w:szCs w:val="26"/>
        </w:rPr>
        <w:t>тема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виртуальных лабораторий по информатике «Задачник 2-6» </w:t>
      </w:r>
      <w:r w:rsidRPr="00751156">
        <w:rPr>
          <w:rFonts w:ascii="Times New Roman" w:hAnsi="Times New Roman" w:cs="Times New Roman"/>
          <w:sz w:val="24"/>
          <w:szCs w:val="26"/>
          <w:u w:val="single"/>
        </w:rPr>
        <w:t>http://school-collection.edu.ru</w:t>
      </w:r>
    </w:p>
    <w:p w:rsidR="0066152F" w:rsidRDefault="00EC6395" w:rsidP="002E146A">
      <w:pPr>
        <w:pStyle w:val="a4"/>
        <w:spacing w:after="0" w:line="30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395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ОСВОЕНИЯ </w:t>
      </w:r>
    </w:p>
    <w:p w:rsidR="00F31B50" w:rsidRDefault="00F31B50" w:rsidP="002E146A">
      <w:pPr>
        <w:pStyle w:val="a4"/>
        <w:spacing w:after="0" w:line="30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2"/>
        <w:gridCol w:w="3123"/>
        <w:gridCol w:w="3123"/>
        <w:gridCol w:w="3123"/>
        <w:gridCol w:w="3123"/>
      </w:tblGrid>
      <w:tr w:rsidR="00721584" w:rsidTr="00721584">
        <w:tc>
          <w:tcPr>
            <w:tcW w:w="3122" w:type="dxa"/>
            <w:vMerge w:val="restart"/>
          </w:tcPr>
          <w:p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246" w:type="dxa"/>
            <w:gridSpan w:val="2"/>
          </w:tcPr>
          <w:p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123" w:type="dxa"/>
            <w:vMerge w:val="restart"/>
          </w:tcPr>
          <w:p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</w:t>
            </w: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таты</w:t>
            </w:r>
          </w:p>
        </w:tc>
        <w:tc>
          <w:tcPr>
            <w:tcW w:w="3123" w:type="dxa"/>
            <w:vMerge w:val="restart"/>
          </w:tcPr>
          <w:p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721584" w:rsidTr="00721584">
        <w:tc>
          <w:tcPr>
            <w:tcW w:w="3122" w:type="dxa"/>
            <w:vMerge/>
          </w:tcPr>
          <w:p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123" w:type="dxa"/>
          </w:tcPr>
          <w:p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</w:t>
            </w: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ность научиться</w:t>
            </w:r>
          </w:p>
        </w:tc>
        <w:tc>
          <w:tcPr>
            <w:tcW w:w="3123" w:type="dxa"/>
            <w:vMerge/>
          </w:tcPr>
          <w:p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21584" w:rsidTr="00721584">
        <w:tc>
          <w:tcPr>
            <w:tcW w:w="3122" w:type="dxa"/>
          </w:tcPr>
          <w:p w:rsidR="0072158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2158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</w:t>
            </w:r>
            <w:r w:rsidRPr="00EC639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2158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Моделирование в среде графического редактора</w:t>
            </w: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21584" w:rsidRPr="00EC02E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 в среде текстового редактора</w:t>
            </w:r>
          </w:p>
          <w:p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требования техники безопасности, </w:t>
            </w:r>
            <w:proofErr w:type="spellStart"/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гины</w:t>
            </w:r>
            <w:proofErr w:type="spellEnd"/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, эр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гономики и ресу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сосбережения при работе с устройствами ИКТ</w:t>
            </w:r>
          </w:p>
          <w:p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</w:t>
            </w: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>ления об основных изуча</w:t>
            </w: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>мых понятиях: модель - и их свойствах;</w:t>
            </w:r>
          </w:p>
          <w:p w:rsidR="00721584" w:rsidRDefault="00721584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различные ге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метрические объекты с и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поль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зованием возможн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стей специальных компь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терных ин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струментов;</w:t>
            </w:r>
          </w:p>
          <w:p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84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графические объекты проведением 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кой про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извольных линий с 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использованием специал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зированных компьютерных инструментов и устройств.</w:t>
            </w:r>
          </w:p>
          <w:p w:rsidR="00721584" w:rsidRPr="00F907BB" w:rsidRDefault="00721584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овладение простейшими способами представления и анализа статистических данных; развитие умений извлекать информацию, представленную в табл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цах, на диаграммах, граф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ках</w:t>
            </w:r>
          </w:p>
          <w:p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развитие умений прим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нять изученные понятия, результаты, методы для решения задач практич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ского характера и задач из смежных дисциплин с и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пользованием при необх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димости справочных мат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риалов, компьютера, пол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зоваться оценкой при пра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тических расчетах;</w:t>
            </w:r>
          </w:p>
          <w:p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формирование информ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ционной и алгоритмич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ской культуры; формир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вание представления о компьютере как униве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сальном устройстве обр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ботки информации; разв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тие основных навыков и умений использования компьютерных устройств;</w:t>
            </w:r>
          </w:p>
          <w:p w:rsidR="00721584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развитие алгоритмическ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го мышления, необходим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 xml:space="preserve">го для профессиональной 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в совреме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ном обществе;</w:t>
            </w:r>
          </w:p>
          <w:p w:rsidR="007037CA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формализации и структ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рирования информации, умения выбирать способ представления данных в соответствии с поставле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ной задачей - таблицы, схемы, графики, диагра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мы, с использованием с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ответствующих програм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ных средств обработки данных;</w:t>
            </w:r>
          </w:p>
          <w:p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 умений безопасного и ц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лесообразного поведения при работе с компьюте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ными программами и в И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тернете, умения соблюдать нормы информационной этики и права.</w:t>
            </w:r>
          </w:p>
          <w:p w:rsidR="00721584" w:rsidRPr="00EC6395" w:rsidRDefault="00721584" w:rsidP="00721584">
            <w:pPr>
              <w:pStyle w:val="a4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углубить и развить пре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ставления о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енной научной картине мира, об информации как одном из основных понятий совр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менной науки, об инфо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мационных процессах и их роли в современном мире;</w:t>
            </w: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осознано подходить к в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 xml:space="preserve">бору </w:t>
            </w:r>
            <w:proofErr w:type="gramStart"/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ИКТ–средств</w:t>
            </w:r>
            <w:proofErr w:type="gramEnd"/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 xml:space="preserve"> для св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их учебных и иных целей;</w:t>
            </w:r>
          </w:p>
          <w:p w:rsidR="00721584" w:rsidRDefault="00721584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систематизировать знания о принципах организации файловой системы, осно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ных возможностях граф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ческого интерфейса и пр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вилах организации индив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дуального инфор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мационного пространства;</w:t>
            </w:r>
          </w:p>
          <w:p w:rsidR="007037CA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различные ге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метрические объекты с и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поль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зованием возможн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стей специальных компь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терных ин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струментов;</w:t>
            </w:r>
          </w:p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диаграммы ра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личных видов (алгоритм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ческие, концептуальные, классификационные, орг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низационные, родства и др.) в соответствии с реш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емыми задачами;</w:t>
            </w:r>
          </w:p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специализир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ванные карты и диагра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мы: гео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графические, хр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нологические;</w:t>
            </w:r>
          </w:p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графические объекты проведением 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кой про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извольных линий с использованием специал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зированных компьютерных инструментов и устройств.</w:t>
            </w:r>
          </w:p>
          <w:p w:rsidR="00721584" w:rsidRDefault="00721584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проектировать дизайн с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общений в соответствии с задача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средствами д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ставки;</w:t>
            </w:r>
          </w:p>
          <w:p w:rsidR="007037CA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использовать основные приёмы создания презент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ций в редакторах презент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ций.</w:t>
            </w: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CA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понимать сущность о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новных приемов обработки информации в текстовых редакторах;</w:t>
            </w:r>
          </w:p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понимать сообщения, и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пользуя при их восприятии вну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тренние и внешние ссылки, различные инстр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менты по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иска, справочные источники (включая дв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язычные).</w:t>
            </w:r>
          </w:p>
          <w:p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вводить результаты изм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рений и других</w:t>
            </w:r>
            <w:r w:rsidR="00721584">
              <w:t xml:space="preserve"> 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цифровых дан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и обрабатывать их, в том числе статистически и с по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мощью визуализации;</w:t>
            </w:r>
          </w:p>
          <w:p w:rsidR="00721584" w:rsidRPr="00F907BB" w:rsidRDefault="00721584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анализировать результаты своей деятельности и з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трачи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ваемых ресурсов.</w:t>
            </w:r>
          </w:p>
          <w:p w:rsidR="00721584" w:rsidRPr="00EC6395" w:rsidRDefault="00721584" w:rsidP="007037CA">
            <w:pPr>
              <w:pStyle w:val="a4"/>
              <w:spacing w:line="30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приемы поиска информ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ции в Интернете в ходе учебной деятельности.</w:t>
            </w:r>
          </w:p>
        </w:tc>
        <w:tc>
          <w:tcPr>
            <w:tcW w:w="3123" w:type="dxa"/>
          </w:tcPr>
          <w:p w:rsidR="00721584" w:rsidRPr="00D069D1" w:rsidRDefault="00721584" w:rsidP="00721584">
            <w:pPr>
              <w:ind w:firstLine="34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Регулятивные УУД</w:t>
            </w:r>
          </w:p>
          <w:p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Умение самостоятельно определять цели обучения, ставить и формулировать новые задачи в учебе и п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знавательной деятельности, развивать мотивы и интер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сы своей познавательной </w:t>
            </w:r>
            <w:proofErr w:type="spellStart"/>
            <w:proofErr w:type="gramStart"/>
            <w:r w:rsidRPr="00D069D1">
              <w:rPr>
                <w:rFonts w:ascii="Times New Roman" w:hAnsi="Times New Roman"/>
                <w:sz w:val="24"/>
                <w:szCs w:val="24"/>
              </w:rPr>
              <w:t>дея</w:t>
            </w:r>
            <w:proofErr w:type="spellEnd"/>
            <w:r w:rsidRPr="00D069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69D1">
              <w:rPr>
                <w:rFonts w:ascii="Times New Roman" w:hAnsi="Times New Roman"/>
                <w:sz w:val="24"/>
                <w:szCs w:val="24"/>
              </w:rPr>
              <w:t>тельности</w:t>
            </w:r>
            <w:proofErr w:type="spellEnd"/>
            <w:proofErr w:type="gramEnd"/>
            <w:r w:rsidRPr="00D069D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721584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Умение самостоятельно планировать пути достиж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ния целей, в том числе ал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ь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тернативные, осознанно выбирать наиболее эффе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к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тивные способы решения учебных и познавательных задач</w:t>
            </w:r>
          </w:p>
          <w:p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сти в процессе достижения результата, определять сп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собы действий в рамках </w:t>
            </w:r>
            <w:r w:rsidRPr="00D069D1">
              <w:rPr>
                <w:rFonts w:ascii="Times New Roman" w:hAnsi="Times New Roman"/>
                <w:sz w:val="24"/>
                <w:szCs w:val="24"/>
              </w:rPr>
              <w:lastRenderedPageBreak/>
              <w:t>предложенных условий и требований, корректировать свои действия в соотве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т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ствии с изменяющейся с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туацией. </w:t>
            </w:r>
          </w:p>
          <w:p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Умение оценивать пр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а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вильность выполнения учебной задачи, собстве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ные возможности ее реш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ния. </w:t>
            </w:r>
          </w:p>
          <w:p w:rsidR="00721584" w:rsidRDefault="00721584" w:rsidP="007215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Владение основами сам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контроля, самооценки, пр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нятия решений и осущест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в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ления осознанного выбора в учебной и познавательной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деятельности</w:t>
            </w:r>
          </w:p>
          <w:p w:rsidR="00721584" w:rsidRPr="00D069D1" w:rsidRDefault="00721584" w:rsidP="00721584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069D1">
              <w:rPr>
                <w:rFonts w:ascii="Times New Roman" w:hAnsi="Times New Roman"/>
                <w:i/>
                <w:sz w:val="24"/>
                <w:szCs w:val="24"/>
              </w:rPr>
              <w:t xml:space="preserve"> Познавательные УУД</w:t>
            </w:r>
          </w:p>
          <w:p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>Умение самостоятельно выбирать основания и кр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терии для классификации, устанавливать причинно-следственные связи, стр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ить </w:t>
            </w:r>
            <w:proofErr w:type="gramStart"/>
            <w:r w:rsidRPr="00D069D1">
              <w:rPr>
                <w:rFonts w:ascii="Times New Roman" w:hAnsi="Times New Roman"/>
                <w:sz w:val="24"/>
                <w:szCs w:val="24"/>
              </w:rPr>
              <w:t>логическое рассужд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gramEnd"/>
            <w:r w:rsidRPr="00D069D1">
              <w:rPr>
                <w:rFonts w:ascii="Times New Roman" w:hAnsi="Times New Roman"/>
                <w:sz w:val="24"/>
                <w:szCs w:val="24"/>
              </w:rPr>
              <w:t>, умозаключение (и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дуктивное, дедуктивное, по аналогии) и делать выводы. </w:t>
            </w:r>
          </w:p>
          <w:p w:rsidR="00721584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Смысловое чтение. </w:t>
            </w:r>
          </w:p>
          <w:p w:rsidR="00721584" w:rsidRPr="00EC02E4" w:rsidRDefault="00721584" w:rsidP="007215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>Развитие мотивации к овл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а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дению культурой активного использования словарей и других поисковых систем. </w:t>
            </w:r>
          </w:p>
          <w:p w:rsidR="00721584" w:rsidRPr="00D069D1" w:rsidRDefault="00721584" w:rsidP="00721584">
            <w:pPr>
              <w:tabs>
                <w:tab w:val="left" w:pos="993"/>
              </w:tabs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069D1">
              <w:rPr>
                <w:rFonts w:ascii="Times New Roman" w:hAnsi="Times New Roman"/>
                <w:i/>
                <w:sz w:val="24"/>
                <w:szCs w:val="24"/>
              </w:rPr>
              <w:t>Коммуникативные УУД</w:t>
            </w:r>
          </w:p>
          <w:p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>Умение организовывать учебное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сотрудничество и совместную деятельность с </w:t>
            </w:r>
            <w:r w:rsidRPr="00D069D1">
              <w:rPr>
                <w:rFonts w:ascii="Times New Roman" w:hAnsi="Times New Roman"/>
                <w:sz w:val="24"/>
                <w:szCs w:val="24"/>
              </w:rPr>
              <w:lastRenderedPageBreak/>
              <w:t>учителем и сверстниками; работать индивидуально и в группе: находить общее решение и разрешать ко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фликты на основе соглас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вания позиций и учета и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тересов; формулировать, аргументировать и отста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вать свое мнение. </w:t>
            </w:r>
          </w:p>
          <w:p w:rsidR="00721584" w:rsidRPr="00D069D1" w:rsidRDefault="00721584" w:rsidP="00721584">
            <w:pPr>
              <w:widowControl w:val="0"/>
              <w:tabs>
                <w:tab w:val="left" w:pos="14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>Умение осознанно испол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ь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зовать речевые средства в соответствии с задачей коммуникации для выраж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ния своих чувств, мыслей и потребностей для планир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вания и регуляции своей деятельности; владение устной и письменной р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чью, монологической ко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н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текстной речью. </w:t>
            </w:r>
          </w:p>
          <w:p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>Формирование и развитие компетентности в области использования информац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онн</w:t>
            </w:r>
            <w:proofErr w:type="gramStart"/>
            <w:r w:rsidRPr="00D069D1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D069D1">
              <w:rPr>
                <w:rFonts w:ascii="Times New Roman" w:hAnsi="Times New Roman"/>
                <w:sz w:val="24"/>
                <w:szCs w:val="24"/>
              </w:rPr>
              <w:t xml:space="preserve"> коммуникационных технологий</w:t>
            </w:r>
          </w:p>
          <w:p w:rsidR="00721584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формирование ответстве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н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ного отношения к учению, готовности и способности обучающихся к саморазв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и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тию и самообразованию на основе мотивации к обуч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е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 xml:space="preserve">нию и познанию, </w:t>
            </w:r>
            <w:proofErr w:type="gramStart"/>
            <w:r w:rsidRPr="00EC6395">
              <w:rPr>
                <w:rFonts w:ascii="Times New Roman" w:hAnsi="Times New Roman"/>
                <w:sz w:val="24"/>
                <w:szCs w:val="24"/>
              </w:rPr>
              <w:t xml:space="preserve">осознанно </w:t>
            </w:r>
            <w:proofErr w:type="spellStart"/>
            <w:r w:rsidRPr="00EC6395">
              <w:rPr>
                <w:rFonts w:ascii="Times New Roman" w:hAnsi="Times New Roman"/>
                <w:sz w:val="24"/>
                <w:szCs w:val="24"/>
              </w:rPr>
              <w:t>му</w:t>
            </w:r>
            <w:proofErr w:type="spellEnd"/>
            <w:proofErr w:type="gramEnd"/>
            <w:r w:rsidRPr="00EC6395">
              <w:rPr>
                <w:rFonts w:ascii="Times New Roman" w:hAnsi="Times New Roman"/>
                <w:sz w:val="24"/>
                <w:szCs w:val="24"/>
              </w:rPr>
              <w:t xml:space="preserve"> выбору и построению дальнейшей индивидуал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ь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ной траектории образов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а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ния на базе ориентировки в мире профессий и профе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с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сиональных предпочтений, с учетом устойчивых п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о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знавательных интересов, а также на основе формир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о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вания уважительного отн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о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шения к труду, развития опыта участия в социально значимом труде;</w:t>
            </w:r>
          </w:p>
          <w:p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t>-формирование целостного мировоззрения, соотве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т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 xml:space="preserve">ствующего современному уровню развития науки и </w:t>
            </w:r>
            <w:r w:rsidRPr="00EC6395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общественной практики, учитывающего социальное, культурное, языковое, д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у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ховное многообразие с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о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временного мира;</w:t>
            </w:r>
          </w:p>
          <w:p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t>-формирование коммуник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а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тивной компетентности в общении и сотрудничестве со сверстниками, детьми старшего и младшего во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з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раста, взрослыми в проце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с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се образовательной, уче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б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но-исследовательской, творческой и других видов деятельности;</w:t>
            </w:r>
          </w:p>
          <w:p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t>-формирование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людей;</w:t>
            </w:r>
          </w:p>
          <w:p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t>-развитие эстетического с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о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знания через освоение х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у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>дожественного наследия народов России и мира, творческой деятельности эстетического характера.</w:t>
            </w:r>
          </w:p>
          <w:p w:rsidR="00721584" w:rsidRDefault="00721584" w:rsidP="00721584">
            <w:pPr>
              <w:pStyle w:val="a4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00D78" w:rsidRDefault="00E00D78" w:rsidP="007037CA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00D78" w:rsidRDefault="00E00D78" w:rsidP="007037CA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00D78" w:rsidRDefault="00E00D78" w:rsidP="007037CA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E3DF8" w:rsidRPr="00EC02E4" w:rsidRDefault="00EE3DF8" w:rsidP="007037CA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1AC8">
        <w:rPr>
          <w:rFonts w:ascii="Times New Roman" w:hAnsi="Times New Roman" w:cs="Times New Roman"/>
          <w:b/>
          <w:sz w:val="28"/>
          <w:szCs w:val="24"/>
        </w:rPr>
        <w:lastRenderedPageBreak/>
        <w:t xml:space="preserve">Содержание </w:t>
      </w:r>
      <w:r w:rsidR="009D5F6A">
        <w:rPr>
          <w:rFonts w:ascii="Times New Roman" w:hAnsi="Times New Roman" w:cs="Times New Roman"/>
          <w:b/>
          <w:sz w:val="28"/>
          <w:szCs w:val="24"/>
        </w:rPr>
        <w:t>программы</w:t>
      </w:r>
    </w:p>
    <w:p w:rsidR="00EE3DF8" w:rsidRPr="00EC02E4" w:rsidRDefault="00EE3DF8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>Введение (1 ч.)</w:t>
      </w:r>
      <w:r w:rsidR="00EC6395" w:rsidRPr="00EC63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6395" w:rsidRPr="00EC02E4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EE3DF8" w:rsidRPr="00EC02E4" w:rsidRDefault="00EE3DF8" w:rsidP="00EE3DF8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Вводное занятие. Правила техники безопасности в кабинете информатики.</w:t>
      </w:r>
    </w:p>
    <w:p w:rsidR="00EE3DF8" w:rsidRPr="00EC02E4" w:rsidRDefault="00EE3DF8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>Моделирование (2 ч.)</w:t>
      </w:r>
    </w:p>
    <w:p w:rsidR="00EE3DF8" w:rsidRPr="00EC02E4" w:rsidRDefault="00EE3DF8" w:rsidP="00EE3DF8">
      <w:pPr>
        <w:pStyle w:val="Default"/>
        <w:spacing w:line="276" w:lineRule="auto"/>
        <w:ind w:firstLine="720"/>
        <w:jc w:val="both"/>
      </w:pPr>
      <w:r w:rsidRPr="00EC02E4">
        <w:t>Понятие модели и моделирования. Этапы моделирования.</w:t>
      </w:r>
    </w:p>
    <w:p w:rsidR="00EE3DF8" w:rsidRPr="00EC02E4" w:rsidRDefault="007037CA" w:rsidP="00EE3DF8">
      <w:pPr>
        <w:pStyle w:val="Default"/>
        <w:spacing w:line="276" w:lineRule="auto"/>
        <w:ind w:left="720"/>
        <w:rPr>
          <w:i/>
          <w:iCs/>
          <w:color w:val="auto"/>
        </w:rPr>
      </w:pPr>
      <w:r>
        <w:rPr>
          <w:i/>
          <w:iCs/>
          <w:color w:val="auto"/>
        </w:rPr>
        <w:t>Викторина</w:t>
      </w:r>
      <w:r w:rsidR="00EE3DF8" w:rsidRPr="00EC02E4">
        <w:rPr>
          <w:i/>
          <w:iCs/>
          <w:color w:val="auto"/>
        </w:rPr>
        <w:t>:</w:t>
      </w:r>
    </w:p>
    <w:p w:rsidR="00EE3DF8" w:rsidRPr="00EC02E4" w:rsidRDefault="00EE3DF8" w:rsidP="002A581D">
      <w:pPr>
        <w:pStyle w:val="Default"/>
        <w:numPr>
          <w:ilvl w:val="0"/>
          <w:numId w:val="11"/>
        </w:numPr>
        <w:spacing w:line="276" w:lineRule="auto"/>
        <w:ind w:left="1276" w:hanging="567"/>
        <w:rPr>
          <w:color w:val="auto"/>
        </w:rPr>
      </w:pPr>
      <w:r w:rsidRPr="00EC02E4">
        <w:t>«В мире моделирования».</w:t>
      </w:r>
    </w:p>
    <w:p w:rsidR="00EE3DF8" w:rsidRPr="00EC02E4" w:rsidRDefault="00EE3DF8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Моделирование в среде графического редактора </w:t>
      </w:r>
      <w:r w:rsidRPr="00EC02E4">
        <w:rPr>
          <w:rFonts w:ascii="Times New Roman" w:hAnsi="Times New Roman" w:cs="Times New Roman"/>
          <w:b/>
          <w:sz w:val="24"/>
          <w:szCs w:val="24"/>
        </w:rPr>
        <w:t>(18 ч.)</w:t>
      </w:r>
    </w:p>
    <w:p w:rsidR="00EE3DF8" w:rsidRPr="00EC02E4" w:rsidRDefault="00EE3DF8" w:rsidP="00EE3D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Представление о моделировании в среде графического редактора.  Моделирование графических операций и фигур. Моделирование объектов с заданными геометрическими свойствами. Конструирование – разновидность моделирования. Геометрические модели.</w:t>
      </w:r>
    </w:p>
    <w:p w:rsidR="00EE3DF8" w:rsidRPr="00EC02E4" w:rsidRDefault="00EE3DF8" w:rsidP="00EE3D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Компьютерные эксперименты:</w:t>
      </w:r>
    </w:p>
    <w:p w:rsidR="00EE3DF8" w:rsidRPr="00EC02E4" w:rsidRDefault="00EE3DF8" w:rsidP="002A581D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графических операций</w:t>
      </w:r>
    </w:p>
    <w:p w:rsidR="00EE3DF8" w:rsidRPr="00EC02E4" w:rsidRDefault="00EE3DF8" w:rsidP="00EE3D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3DF8" w:rsidRPr="00EC02E4" w:rsidRDefault="00EE3DF8" w:rsidP="00EE3DF8">
      <w:pPr>
        <w:pStyle w:val="a8"/>
        <w:spacing w:line="276" w:lineRule="auto"/>
        <w:ind w:left="720" w:firstLine="0"/>
        <w:jc w:val="left"/>
        <w:rPr>
          <w:bCs/>
          <w:i/>
        </w:rPr>
      </w:pPr>
      <w:r w:rsidRPr="00EC02E4">
        <w:rPr>
          <w:bCs/>
          <w:i/>
        </w:rPr>
        <w:t>Практические работы:</w:t>
      </w:r>
    </w:p>
    <w:p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паркета.</w:t>
      </w:r>
    </w:p>
    <w:p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Компьютерное конструирование из мозаики.</w:t>
      </w:r>
    </w:p>
    <w:p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Создание набора кирпичиков для конструирования.</w:t>
      </w:r>
    </w:p>
    <w:p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из строительного конструктора.</w:t>
      </w:r>
    </w:p>
    <w:p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расстановки мебели.</w:t>
      </w:r>
    </w:p>
    <w:p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топографической карты или плана местности.</w:t>
      </w:r>
    </w:p>
    <w:p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Создание модели в среде графического редактора свободной тематики.</w:t>
      </w:r>
    </w:p>
    <w:p w:rsidR="00EE3DF8" w:rsidRPr="00EC02E4" w:rsidRDefault="00EE3DF8" w:rsidP="00EE3DF8">
      <w:pPr>
        <w:pStyle w:val="Default"/>
        <w:spacing w:line="276" w:lineRule="auto"/>
        <w:ind w:left="708"/>
        <w:rPr>
          <w:i/>
          <w:color w:val="auto"/>
        </w:rPr>
      </w:pPr>
      <w:r w:rsidRPr="00EC02E4">
        <w:rPr>
          <w:i/>
          <w:color w:val="auto"/>
        </w:rPr>
        <w:t>Проекты:</w:t>
      </w:r>
    </w:p>
    <w:p w:rsidR="00EE3DF8" w:rsidRPr="00EC02E4" w:rsidRDefault="00EE3DF8" w:rsidP="002A581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План исторического сражения.</w:t>
      </w:r>
    </w:p>
    <w:p w:rsidR="00EE3DF8" w:rsidRPr="00EC02E4" w:rsidRDefault="00EE3DF8" w:rsidP="002A581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D16086">
        <w:rPr>
          <w:rFonts w:ascii="Times New Roman" w:hAnsi="Times New Roman" w:cs="Times New Roman"/>
          <w:sz w:val="24"/>
          <w:szCs w:val="24"/>
        </w:rPr>
        <w:t xml:space="preserve">парка отдыха в </w:t>
      </w:r>
      <w:proofErr w:type="spellStart"/>
      <w:r w:rsidR="00D16086">
        <w:rPr>
          <w:rFonts w:ascii="Times New Roman" w:hAnsi="Times New Roman" w:cs="Times New Roman"/>
          <w:sz w:val="24"/>
          <w:szCs w:val="24"/>
        </w:rPr>
        <w:t>пгт</w:t>
      </w:r>
      <w:proofErr w:type="gramStart"/>
      <w:r w:rsidR="00D16086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D16086">
        <w:rPr>
          <w:rFonts w:ascii="Times New Roman" w:hAnsi="Times New Roman" w:cs="Times New Roman"/>
          <w:sz w:val="24"/>
          <w:szCs w:val="24"/>
        </w:rPr>
        <w:t>жалиль</w:t>
      </w:r>
      <w:proofErr w:type="spellEnd"/>
      <w:r w:rsidRPr="00EC02E4">
        <w:rPr>
          <w:rFonts w:ascii="Times New Roman" w:hAnsi="Times New Roman" w:cs="Times New Roman"/>
          <w:sz w:val="24"/>
          <w:szCs w:val="24"/>
        </w:rPr>
        <w:t>.</w:t>
      </w:r>
    </w:p>
    <w:p w:rsidR="007037CA" w:rsidRPr="00EC02E4" w:rsidRDefault="00EE3DF8" w:rsidP="007037CA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E3DF8" w:rsidRDefault="007037CA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 xml:space="preserve"> Моделирование в среде текстового редактора </w:t>
      </w:r>
      <w:r w:rsidR="00EE3DF8" w:rsidRPr="00EC02E4">
        <w:rPr>
          <w:rFonts w:ascii="Times New Roman" w:hAnsi="Times New Roman" w:cs="Times New Roman"/>
          <w:b/>
          <w:sz w:val="24"/>
          <w:szCs w:val="24"/>
        </w:rPr>
        <w:t>(14 ч.)</w:t>
      </w:r>
    </w:p>
    <w:p w:rsidR="007037CA" w:rsidRPr="00EC02E4" w:rsidRDefault="007037CA" w:rsidP="007037CA">
      <w:pPr>
        <w:pStyle w:val="a4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3DF8" w:rsidRPr="00EC02E4" w:rsidRDefault="00EE3DF8" w:rsidP="00EE3DF8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Словесные модели. Моделирование составных документов. Работа с научным  текстом. Классификация как способ моделирования. Стру</w:t>
      </w:r>
      <w:r w:rsidRPr="00EC02E4">
        <w:rPr>
          <w:rFonts w:ascii="Times New Roman" w:hAnsi="Times New Roman" w:cs="Times New Roman"/>
          <w:sz w:val="24"/>
          <w:szCs w:val="24"/>
        </w:rPr>
        <w:t>к</w:t>
      </w:r>
      <w:r w:rsidRPr="00EC02E4">
        <w:rPr>
          <w:rFonts w:ascii="Times New Roman" w:hAnsi="Times New Roman" w:cs="Times New Roman"/>
          <w:sz w:val="24"/>
          <w:szCs w:val="24"/>
        </w:rPr>
        <w:t xml:space="preserve">турные модели. Алгоритмические модели. </w:t>
      </w:r>
    </w:p>
    <w:p w:rsidR="00EE3DF8" w:rsidRPr="00EC02E4" w:rsidRDefault="00EE3DF8" w:rsidP="00EE3DF8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E3DF8" w:rsidRPr="00EC02E4" w:rsidRDefault="00EE3DF8" w:rsidP="00EE3DF8">
      <w:pPr>
        <w:pStyle w:val="a8"/>
        <w:spacing w:line="276" w:lineRule="auto"/>
        <w:ind w:left="720" w:firstLine="0"/>
        <w:jc w:val="left"/>
        <w:rPr>
          <w:bCs/>
          <w:i/>
        </w:rPr>
      </w:pPr>
      <w:r w:rsidRPr="00EC02E4">
        <w:rPr>
          <w:bCs/>
          <w:i/>
        </w:rPr>
        <w:t>Практические работы:</w:t>
      </w:r>
    </w:p>
    <w:p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Словесный портрет.</w:t>
      </w:r>
    </w:p>
    <w:p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Протокол классного часа.</w:t>
      </w:r>
    </w:p>
    <w:p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Разбор предложения.</w:t>
      </w:r>
    </w:p>
    <w:p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Спряжение глаголов.</w:t>
      </w:r>
    </w:p>
    <w:p w:rsidR="00EE3DF8" w:rsidRPr="00EC02E4" w:rsidRDefault="00EE3DF8" w:rsidP="00EE3DF8">
      <w:pPr>
        <w:pStyle w:val="a4"/>
        <w:autoSpaceDE w:val="0"/>
        <w:autoSpaceDN w:val="0"/>
        <w:adjustRightInd w:val="0"/>
        <w:spacing w:after="0"/>
        <w:ind w:left="1276"/>
        <w:rPr>
          <w:rFonts w:ascii="Times New Roman" w:hAnsi="Times New Roman" w:cs="Times New Roman"/>
          <w:sz w:val="24"/>
          <w:szCs w:val="24"/>
        </w:rPr>
      </w:pPr>
    </w:p>
    <w:p w:rsidR="00EE3DF8" w:rsidRPr="00EC02E4" w:rsidRDefault="00EE3DF8" w:rsidP="00EE3DF8">
      <w:pPr>
        <w:pStyle w:val="Default"/>
        <w:spacing w:line="276" w:lineRule="auto"/>
        <w:ind w:left="720"/>
        <w:rPr>
          <w:i/>
          <w:color w:val="auto"/>
        </w:rPr>
      </w:pPr>
      <w:r w:rsidRPr="00EC02E4">
        <w:rPr>
          <w:i/>
          <w:color w:val="auto"/>
        </w:rPr>
        <w:t>Проекты:</w:t>
      </w:r>
    </w:p>
    <w:p w:rsidR="00EE3DF8" w:rsidRPr="00EC02E4" w:rsidRDefault="00EE3DF8" w:rsidP="002A581D">
      <w:pPr>
        <w:pStyle w:val="a4"/>
        <w:numPr>
          <w:ilvl w:val="0"/>
          <w:numId w:val="9"/>
        </w:numPr>
        <w:spacing w:after="0"/>
        <w:ind w:left="1276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Поздравительная открытка</w:t>
      </w:r>
      <w:r w:rsidR="00D84B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новый год</w:t>
      </w:r>
    </w:p>
    <w:p w:rsidR="00EE3DF8" w:rsidRPr="00EC02E4" w:rsidRDefault="00EE3DF8" w:rsidP="002A581D">
      <w:pPr>
        <w:pStyle w:val="a4"/>
        <w:numPr>
          <w:ilvl w:val="0"/>
          <w:numId w:val="9"/>
        </w:numPr>
        <w:spacing w:after="0"/>
        <w:ind w:left="1276" w:hanging="567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«Исторические события</w:t>
      </w:r>
      <w:r w:rsidR="00D84B80">
        <w:rPr>
          <w:rFonts w:ascii="Times New Roman" w:hAnsi="Times New Roman" w:cs="Times New Roman"/>
          <w:sz w:val="24"/>
          <w:szCs w:val="24"/>
        </w:rPr>
        <w:t xml:space="preserve"> в </w:t>
      </w:r>
      <w:r w:rsidR="00D16086">
        <w:rPr>
          <w:rFonts w:ascii="Times New Roman" w:hAnsi="Times New Roman" w:cs="Times New Roman"/>
          <w:sz w:val="24"/>
          <w:szCs w:val="24"/>
        </w:rPr>
        <w:t>Татарстане»</w:t>
      </w:r>
    </w:p>
    <w:p w:rsidR="00EE3DF8" w:rsidRDefault="00EE3DF8" w:rsidP="002A581D">
      <w:pPr>
        <w:pStyle w:val="a4"/>
        <w:numPr>
          <w:ilvl w:val="0"/>
          <w:numId w:val="9"/>
        </w:numPr>
        <w:spacing w:after="0"/>
        <w:ind w:left="1276" w:hanging="567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Создание модели в среде текстового редактора свободной тематики.</w:t>
      </w:r>
    </w:p>
    <w:p w:rsidR="007037CA" w:rsidRPr="007037CA" w:rsidRDefault="007037CA" w:rsidP="007037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E3DF8" w:rsidRPr="00EC02E4" w:rsidRDefault="00EE3DF8" w:rsidP="00EE3D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B3E07" w:rsidRPr="00EC1AC8" w:rsidRDefault="002B3E07" w:rsidP="00F31B50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C1AC8">
        <w:rPr>
          <w:rFonts w:ascii="Times New Roman" w:hAnsi="Times New Roman" w:cs="Times New Roman"/>
          <w:b/>
          <w:sz w:val="28"/>
          <w:szCs w:val="24"/>
        </w:rPr>
        <w:t>Тематическое планирование</w:t>
      </w:r>
    </w:p>
    <w:p w:rsidR="00EE3DF8" w:rsidRPr="00EC02E4" w:rsidRDefault="00EE3DF8" w:rsidP="00EE3DF8">
      <w:pPr>
        <w:spacing w:after="0" w:line="30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259"/>
        <w:gridCol w:w="1378"/>
        <w:gridCol w:w="1417"/>
        <w:gridCol w:w="1418"/>
      </w:tblGrid>
      <w:tr w:rsidR="00512A66" w:rsidRPr="00EC02E4" w:rsidTr="00EE3DF8">
        <w:trPr>
          <w:trHeight w:val="276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12A66" w:rsidRPr="00EC02E4" w:rsidRDefault="00C9775D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 w:rsidRPr="00EC02E4">
              <w:rPr>
                <w:b/>
                <w:bCs/>
              </w:rPr>
              <w:t xml:space="preserve">№ </w:t>
            </w:r>
            <w:proofErr w:type="gramStart"/>
            <w:r w:rsidRPr="00EC02E4">
              <w:rPr>
                <w:b/>
                <w:bCs/>
              </w:rPr>
              <w:t>п</w:t>
            </w:r>
            <w:proofErr w:type="gramEnd"/>
            <w:r w:rsidRPr="00EC02E4">
              <w:rPr>
                <w:b/>
                <w:bCs/>
              </w:rPr>
              <w:t>/п</w:t>
            </w:r>
          </w:p>
        </w:tc>
        <w:tc>
          <w:tcPr>
            <w:tcW w:w="4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 w:rsidRPr="00EC02E4">
              <w:rPr>
                <w:b/>
                <w:bCs/>
              </w:rPr>
              <w:t>Тема</w:t>
            </w:r>
          </w:p>
        </w:tc>
        <w:tc>
          <w:tcPr>
            <w:tcW w:w="42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12A66" w:rsidRPr="00EC02E4" w:rsidRDefault="00512A66" w:rsidP="00A26F25">
            <w:pPr>
              <w:pStyle w:val="a8"/>
              <w:spacing w:line="300" w:lineRule="auto"/>
              <w:jc w:val="center"/>
              <w:rPr>
                <w:b/>
                <w:bCs/>
              </w:rPr>
            </w:pPr>
            <w:r w:rsidRPr="00EC02E4">
              <w:rPr>
                <w:b/>
                <w:bCs/>
              </w:rPr>
              <w:t>Количество часов</w:t>
            </w:r>
          </w:p>
        </w:tc>
      </w:tr>
      <w:tr w:rsidR="00512A66" w:rsidRPr="00EC02E4" w:rsidTr="00EE3DF8">
        <w:trPr>
          <w:trHeight w:val="537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12A66" w:rsidRPr="00EC02E4" w:rsidRDefault="00512A66" w:rsidP="00A26F25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12A66" w:rsidRPr="00EC02E4" w:rsidRDefault="00512A66" w:rsidP="00A26F25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12A66" w:rsidRPr="00EC02E4" w:rsidRDefault="00512A66" w:rsidP="00A26F25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12A66" w:rsidRPr="00EC02E4" w:rsidRDefault="00512A66" w:rsidP="00A26F25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02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Теорет</w:t>
            </w:r>
            <w:proofErr w:type="spellEnd"/>
            <w:r w:rsidRPr="00EC02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12A66" w:rsidRPr="00EC02E4" w:rsidRDefault="00512A66" w:rsidP="00A26F25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02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</w:t>
            </w:r>
            <w:proofErr w:type="spellEnd"/>
            <w:r w:rsidRPr="00EC02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512A66" w:rsidRPr="00EC02E4" w:rsidTr="00EE3DF8">
        <w:trPr>
          <w:trHeight w:val="293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 w:rsidRPr="00EC02E4">
              <w:rPr>
                <w:b/>
                <w:bCs/>
              </w:rPr>
              <w:t>1.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A66" w:rsidRPr="00EC02E4" w:rsidRDefault="00512A66" w:rsidP="00793451">
            <w:pPr>
              <w:autoSpaceDE w:val="0"/>
              <w:autoSpaceDN w:val="0"/>
              <w:adjustRightInd w:val="0"/>
              <w:spacing w:after="0"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="00793451" w:rsidRPr="00EC02E4">
              <w:rPr>
                <w:rFonts w:ascii="Times New Roman" w:hAnsi="Times New Roman" w:cs="Times New Roman"/>
                <w:sz w:val="24"/>
                <w:szCs w:val="24"/>
              </w:rPr>
              <w:t>. Правила техники безопа</w:t>
            </w:r>
            <w:r w:rsidR="00793451" w:rsidRPr="00EC02E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93451" w:rsidRPr="00EC02E4">
              <w:rPr>
                <w:rFonts w:ascii="Times New Roman" w:hAnsi="Times New Roman" w:cs="Times New Roman"/>
                <w:sz w:val="24"/>
                <w:szCs w:val="24"/>
              </w:rPr>
              <w:t>ности.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 w:rsidRPr="00EC02E4">
              <w:rPr>
                <w:bCs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hanging="75"/>
              <w:jc w:val="center"/>
              <w:rPr>
                <w:bCs/>
              </w:rPr>
            </w:pPr>
            <w:r w:rsidRPr="00EC02E4">
              <w:rPr>
                <w:bCs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 w:rsidRPr="00EC02E4">
              <w:rPr>
                <w:bCs/>
              </w:rPr>
              <w:t>-</w:t>
            </w:r>
          </w:p>
        </w:tc>
      </w:tr>
      <w:tr w:rsidR="00512A66" w:rsidRPr="00EC02E4" w:rsidTr="00EE3DF8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 w:rsidRPr="00EC02E4">
              <w:rPr>
                <w:b/>
                <w:bCs/>
              </w:rPr>
              <w:t>2.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A26F25">
            <w:pPr>
              <w:spacing w:after="0"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DA201B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 w:rsidRPr="00EC02E4">
              <w:rPr>
                <w:bCs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</w:p>
        </w:tc>
      </w:tr>
      <w:tr w:rsidR="00512A66" w:rsidRPr="00EC02E4" w:rsidTr="00EE3DF8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 w:rsidRPr="00EC02E4">
              <w:rPr>
                <w:b/>
                <w:bCs/>
              </w:rPr>
              <w:t>3.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A26F25">
            <w:pPr>
              <w:spacing w:after="0" w:line="30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sz w:val="24"/>
                <w:szCs w:val="24"/>
              </w:rPr>
              <w:t>Моделирование в среде графического редактора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DA201B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 w:rsidRPr="00EC02E4">
              <w:rPr>
                <w:bCs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DA201B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 w:rsidRPr="00EC02E4">
              <w:rPr>
                <w:bCs/>
              </w:rPr>
              <w:t>1</w:t>
            </w:r>
            <w:r w:rsidR="00DA201B">
              <w:rPr>
                <w:bCs/>
              </w:rPr>
              <w:t>6</w:t>
            </w:r>
          </w:p>
        </w:tc>
      </w:tr>
      <w:tr w:rsidR="00512A66" w:rsidRPr="00EC02E4" w:rsidTr="00EE3DF8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 w:rsidRPr="00EC02E4">
              <w:rPr>
                <w:b/>
                <w:bCs/>
              </w:rPr>
              <w:t>4.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A26F25">
            <w:pPr>
              <w:spacing w:after="0"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sz w:val="24"/>
                <w:szCs w:val="24"/>
              </w:rPr>
              <w:t>Моделирование в среде текстового р</w:t>
            </w:r>
            <w:r w:rsidRPr="00EC02E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C02E4">
              <w:rPr>
                <w:rFonts w:ascii="Times New Roman" w:hAnsi="Times New Roman" w:cs="Times New Roman"/>
                <w:sz w:val="24"/>
                <w:szCs w:val="24"/>
              </w:rPr>
              <w:t>дактора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DA201B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 w:rsidRPr="00EC02E4">
              <w:rPr>
                <w:bCs/>
              </w:rPr>
              <w:t>1</w:t>
            </w:r>
            <w:r w:rsidR="00DA201B">
              <w:rPr>
                <w:bCs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DA201B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745508" w:rsidP="00A26F25">
            <w:pPr>
              <w:pStyle w:val="a8"/>
              <w:spacing w:line="300" w:lineRule="auto"/>
              <w:ind w:firstLine="0"/>
              <w:jc w:val="center"/>
              <w:rPr>
                <w:bCs/>
              </w:rPr>
            </w:pPr>
            <w:r w:rsidRPr="00EC02E4">
              <w:rPr>
                <w:bCs/>
              </w:rPr>
              <w:t>10</w:t>
            </w:r>
          </w:p>
        </w:tc>
      </w:tr>
      <w:tr w:rsidR="00512A66" w:rsidRPr="00EC02E4" w:rsidTr="00EE3DF8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512A66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EE3DF8" w:rsidP="00EE3DF8">
            <w:pPr>
              <w:spacing w:after="0" w:line="30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DA201B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  <w:r w:rsidR="00512A66" w:rsidRPr="00EC02E4">
              <w:rPr>
                <w:b/>
                <w:bCs/>
              </w:rPr>
              <w:t xml:space="preserve"> 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DA201B" w:rsidP="00A26F25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9 </w:t>
            </w:r>
            <w:r w:rsidR="00295525" w:rsidRPr="00EC02E4">
              <w:rPr>
                <w:b/>
                <w:bCs/>
              </w:rPr>
              <w:t>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A66" w:rsidRPr="00EC02E4" w:rsidRDefault="00DA201B" w:rsidP="00DA201B">
            <w:pPr>
              <w:pStyle w:val="a8"/>
              <w:spacing w:line="30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  <w:r w:rsidR="00295525" w:rsidRPr="00EC02E4">
              <w:rPr>
                <w:b/>
                <w:bCs/>
              </w:rPr>
              <w:t>ч.</w:t>
            </w:r>
          </w:p>
        </w:tc>
      </w:tr>
    </w:tbl>
    <w:p w:rsidR="00EE3DF8" w:rsidRPr="00EC02E4" w:rsidRDefault="00EE3DF8" w:rsidP="00EE3DF8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DF8" w:rsidRDefault="00EE3DF8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EE3DF8" w:rsidRDefault="00EE3DF8" w:rsidP="00EE3DF8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6"/>
          <w:szCs w:val="26"/>
        </w:rPr>
        <w:sectPr w:rsidR="00EE3DF8" w:rsidSect="00EC6395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B3E07" w:rsidRPr="00390305" w:rsidRDefault="00390305" w:rsidP="00EE3DF8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390305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 ПЛАНИРОВАНИЕ</w:t>
      </w:r>
    </w:p>
    <w:tbl>
      <w:tblPr>
        <w:tblW w:w="15961" w:type="dxa"/>
        <w:jc w:val="center"/>
        <w:tblInd w:w="-9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7"/>
        <w:gridCol w:w="6521"/>
        <w:gridCol w:w="993"/>
        <w:gridCol w:w="2784"/>
        <w:gridCol w:w="2470"/>
        <w:gridCol w:w="1200"/>
        <w:gridCol w:w="1224"/>
        <w:gridCol w:w="12"/>
      </w:tblGrid>
      <w:tr w:rsidR="00390305" w:rsidRPr="0078762F" w:rsidTr="002B3A4C">
        <w:trPr>
          <w:gridAfter w:val="1"/>
          <w:wAfter w:w="12" w:type="dxa"/>
          <w:cantSplit/>
          <w:trHeight w:val="413"/>
          <w:tblHeader/>
          <w:jc w:val="center"/>
        </w:trPr>
        <w:tc>
          <w:tcPr>
            <w:tcW w:w="7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90305" w:rsidRPr="0078762F" w:rsidRDefault="00390305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темы занятий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чество часов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90305" w:rsidRPr="0078762F" w:rsidRDefault="00390305" w:rsidP="00955E6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формы  о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ганизации учебных з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нятий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90305" w:rsidRPr="0078762F" w:rsidRDefault="00390305" w:rsidP="00955E6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учебной деятельн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сти </w:t>
            </w:r>
            <w:proofErr w:type="gramStart"/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90305" w:rsidRPr="0078762F" w:rsidRDefault="00390305" w:rsidP="00955E6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390305" w:rsidRPr="0078762F" w:rsidTr="002B3A4C">
        <w:trPr>
          <w:gridAfter w:val="1"/>
          <w:wAfter w:w="12" w:type="dxa"/>
          <w:cantSplit/>
          <w:trHeight w:val="413"/>
          <w:tblHeader/>
          <w:jc w:val="center"/>
        </w:trPr>
        <w:tc>
          <w:tcPr>
            <w:tcW w:w="7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90305" w:rsidRPr="0078762F" w:rsidRDefault="00390305" w:rsidP="002A581D">
            <w:pPr>
              <w:numPr>
                <w:ilvl w:val="0"/>
                <w:numId w:val="5"/>
              </w:numPr>
              <w:tabs>
                <w:tab w:val="left" w:pos="604"/>
                <w:tab w:val="left" w:pos="636"/>
              </w:tabs>
              <w:spacing w:after="0"/>
              <w:ind w:left="0" w:right="33"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90305" w:rsidRPr="0078762F" w:rsidRDefault="00390305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005067" w:rsidRPr="0078762F" w:rsidTr="002B3A4C">
        <w:trPr>
          <w:gridAfter w:val="1"/>
          <w:wAfter w:w="12" w:type="dxa"/>
          <w:trHeight w:val="420"/>
          <w:jc w:val="center"/>
        </w:trPr>
        <w:tc>
          <w:tcPr>
            <w:tcW w:w="757" w:type="dxa"/>
            <w:tcBorders>
              <w:top w:val="single" w:sz="4" w:space="0" w:color="auto"/>
              <w:right w:val="single" w:sz="4" w:space="0" w:color="auto"/>
            </w:tcBorders>
          </w:tcPr>
          <w:p w:rsidR="00005067" w:rsidRPr="0078762F" w:rsidRDefault="00005067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5067" w:rsidRPr="0078762F" w:rsidRDefault="00005067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Введение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5067" w:rsidRPr="0078762F" w:rsidRDefault="00005067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1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5067" w:rsidRPr="0078762F" w:rsidRDefault="00005067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5067" w:rsidRPr="0078762F" w:rsidRDefault="00005067" w:rsidP="00005067">
            <w:pPr>
              <w:tabs>
                <w:tab w:val="left" w:pos="1276"/>
              </w:tabs>
              <w:spacing w:before="10"/>
              <w:ind w:right="-10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5067" w:rsidRPr="0078762F" w:rsidRDefault="00005067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5067" w:rsidRPr="0078762F" w:rsidRDefault="00005067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DFA" w:rsidRPr="0078762F" w:rsidTr="00A257C8">
        <w:trPr>
          <w:gridAfter w:val="1"/>
          <w:wAfter w:w="12" w:type="dxa"/>
          <w:trHeight w:val="1022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</w:tcPr>
          <w:p w:rsidR="007E1DFA" w:rsidRPr="0078762F" w:rsidRDefault="007E1DF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3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Мы – юные информатики. Вводное занятие. Правила техн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ки безопасности в кабинете информатики.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8762F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A257C8">
        <w:trPr>
          <w:gridAfter w:val="1"/>
          <w:wAfter w:w="12" w:type="dxa"/>
          <w:trHeight w:val="645"/>
          <w:jc w:val="center"/>
        </w:trPr>
        <w:tc>
          <w:tcPr>
            <w:tcW w:w="757" w:type="dxa"/>
            <w:tcBorders>
              <w:top w:val="single" w:sz="4" w:space="0" w:color="auto"/>
              <w:right w:val="single" w:sz="4" w:space="0" w:color="auto"/>
            </w:tcBorders>
          </w:tcPr>
          <w:p w:rsidR="007E1DFA" w:rsidRPr="0078762F" w:rsidRDefault="007E1DF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1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1DFA" w:rsidRPr="0078762F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A257C8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160D0">
            <w:pPr>
              <w:pStyle w:val="Default"/>
              <w:spacing w:line="276" w:lineRule="auto"/>
              <w:contextualSpacing/>
            </w:pPr>
            <w:r w:rsidRPr="0078762F">
              <w:t>Что такое модель и процесс моделирования? Викторина «В мире моделирования».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160D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ции, игра.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A257C8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 в среде графического редактора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E3185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20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3A0D3A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Представление о моделировании в среде графического р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дактора.</w:t>
            </w:r>
          </w:p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ции, беседа. Практич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center" w:pos="245"/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3A0D3A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Компьютерный эксперимент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 «Моделирование графических операций».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ции, беседа. Практич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3A0D3A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Моделирование объектов с заданными геометрическими свойствами.</w:t>
            </w: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95AD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обуча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щего фильма, беседа.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BD1845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паркета.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BD1845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Конструирование – разновидность моделирования.</w:t>
            </w:r>
          </w:p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23088C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Компьютерное конструирование из мозаики.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DFA" w:rsidRPr="0078762F" w:rsidTr="0023088C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95ADD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геометрических моделей. Создание набора кирпичиков для конструирования.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95AD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обуча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щего фильма, беседа.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Создание собственной модели из кирпичиков. Демонстрация модели.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5776F2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E3185F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Моделирование из строительного конструктора.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E3185F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обуча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щего фильма, беседа. Практическое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C42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конспектирование 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5776F2">
        <w:trPr>
          <w:gridAfter w:val="1"/>
          <w:wAfter w:w="12" w:type="dxa"/>
          <w:trHeight w:val="943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Моделирование из строительного конструктора.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C42C03">
            <w:pPr>
              <w:tabs>
                <w:tab w:val="left" w:pos="1276"/>
              </w:tabs>
              <w:spacing w:before="10"/>
              <w:ind w:right="-10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31.11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5776F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расстановки мебели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A05CAA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Pr="00702E54">
              <w:rPr>
                <w:sz w:val="24"/>
                <w:szCs w:val="24"/>
              </w:rPr>
              <w:t>.12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99612E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C42C03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proofErr w:type="gramStart"/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а(</w:t>
            </w:r>
            <w:proofErr w:type="gramEnd"/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продолжение)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ра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становки мебели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ции, беседа. Практич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99612E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топографической карты или плана местности.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C42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ции, беседа.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EF6974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proofErr w:type="gramStart"/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а(</w:t>
            </w:r>
            <w:proofErr w:type="gramEnd"/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продолжение)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топ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графической карты или плана местности.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EF6974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56079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Проект: 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План исторического сражения. Демонстрация и з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щита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5607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5607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EF6974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План исторического сражения. Демонстрация и защита пр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демонстрация.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работа, защита проекта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EF6974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C42C03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Проект 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городского парка в </w:t>
            </w:r>
            <w:proofErr w:type="spellStart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gramStart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жалиль</w:t>
            </w:r>
            <w:proofErr w:type="spellEnd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EC75C9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и защита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проектом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95ADD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EC75C9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Индивидуальный проект</w:t>
            </w:r>
            <w:proofErr w:type="gramEnd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 свободной тематики. Создание м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дели в среде графического редактора.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демонстрация.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работа, защита проекта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EC75C9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моделью. Демонстрация и защита </w:t>
            </w:r>
            <w:proofErr w:type="gramStart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индивидуал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ного проекта</w:t>
            </w:r>
            <w:proofErr w:type="gramEnd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демонстрация.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работа, защита проекта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pStyle w:val="a8"/>
              <w:spacing w:line="276" w:lineRule="auto"/>
              <w:ind w:firstLine="0"/>
              <w:contextualSpacing/>
              <w:jc w:val="left"/>
            </w:pPr>
            <w:r w:rsidRPr="0078762F">
              <w:rPr>
                <w:b/>
              </w:rPr>
              <w:t>Моделирование в среде текстового редактора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14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A3DFB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0F2C42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pStyle w:val="a8"/>
              <w:spacing w:line="276" w:lineRule="auto"/>
              <w:ind w:firstLine="0"/>
              <w:contextualSpacing/>
              <w:jc w:val="left"/>
            </w:pPr>
            <w:r w:rsidRPr="0078762F">
              <w:t>Словесные модели.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Беседа. Практическое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pStyle w:val="a8"/>
              <w:spacing w:line="276" w:lineRule="auto"/>
              <w:ind w:firstLine="0"/>
              <w:contextualSpacing/>
              <w:jc w:val="left"/>
            </w:pPr>
            <w:r w:rsidRPr="0078762F">
              <w:rPr>
                <w:i/>
              </w:rPr>
              <w:t>Практическая работа</w:t>
            </w:r>
            <w:r w:rsidRPr="0078762F">
              <w:t>: Словесный портрет.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ции, практическое зан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pStyle w:val="a8"/>
              <w:ind w:firstLine="0"/>
              <w:contextualSpacing/>
            </w:pPr>
            <w:r w:rsidRPr="0078762F">
              <w:t xml:space="preserve">Моделирование составных документов.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Беседа. Практическое занятие.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Творческий проект: 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Поздравительная открытка к 8 марта.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pStyle w:val="a8"/>
              <w:ind w:firstLine="0"/>
              <w:contextualSpacing/>
              <w:rPr>
                <w:i/>
              </w:rPr>
            </w:pPr>
            <w:r w:rsidRPr="0078762F">
              <w:t>Моделирование составных документов.</w:t>
            </w:r>
            <w:r w:rsidRPr="0078762F">
              <w:rPr>
                <w:i/>
              </w:rPr>
              <w:t xml:space="preserve"> </w:t>
            </w:r>
            <w:r w:rsidRPr="0078762F">
              <w:t>Работа с научным  текстом.</w:t>
            </w:r>
            <w:r w:rsidRPr="0078762F">
              <w:rPr>
                <w:i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Протокол классного часа.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pStyle w:val="a8"/>
              <w:ind w:firstLine="0"/>
              <w:contextualSpacing/>
            </w:pPr>
            <w:r w:rsidRPr="0078762F">
              <w:t xml:space="preserve">Классификация как способ моделирования.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C74B2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обуча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щего фильма.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Структурные модели.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ции, практические упражнения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D668F3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pStyle w:val="a8"/>
              <w:ind w:firstLine="0"/>
              <w:contextualSpacing/>
            </w:pPr>
            <w:r w:rsidRPr="0078762F">
              <w:rPr>
                <w:color w:val="000000"/>
                <w:spacing w:val="2"/>
              </w:rPr>
              <w:t>Алгоритмические модели.</w:t>
            </w:r>
            <w:r w:rsidRPr="0078762F">
              <w:rPr>
                <w:i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gramStart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03.04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02E54" w:rsidRDefault="007E1DFA" w:rsidP="009A1A54">
            <w:pPr>
              <w:tabs>
                <w:tab w:val="left" w:pos="1276"/>
              </w:tabs>
              <w:spacing w:before="10"/>
              <w:ind w:right="5"/>
              <w:jc w:val="center"/>
              <w:rPr>
                <w:sz w:val="24"/>
                <w:szCs w:val="24"/>
              </w:rPr>
            </w:pPr>
          </w:p>
        </w:tc>
      </w:tr>
      <w:tr w:rsidR="007E1DFA" w:rsidRPr="0078762F" w:rsidTr="002B3A4C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Разбор предложения. Спряжение глаголов.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 занятие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DFA" w:rsidRPr="0078762F" w:rsidTr="00AF153A">
        <w:trPr>
          <w:gridAfter w:val="1"/>
          <w:wAfter w:w="12" w:type="dxa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2B3A4C">
            <w:pPr>
              <w:pStyle w:val="a8"/>
              <w:ind w:firstLine="0"/>
              <w:contextualSpacing/>
              <w:rPr>
                <w:color w:val="000000"/>
                <w:spacing w:val="2"/>
              </w:rPr>
            </w:pPr>
            <w:r w:rsidRPr="0078762F">
              <w:rPr>
                <w:color w:val="000000"/>
                <w:spacing w:val="2"/>
              </w:rPr>
              <w:t xml:space="preserve">Проект: Информационная модель.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DFA" w:rsidRPr="0078762F" w:rsidTr="00AF153A">
        <w:trPr>
          <w:gridAfter w:val="1"/>
          <w:wAfter w:w="12" w:type="dxa"/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и защита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DFA" w:rsidRPr="007E1DFA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DFA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DFA" w:rsidRPr="0078762F" w:rsidTr="007E1DFA">
        <w:trPr>
          <w:gridAfter w:val="1"/>
          <w:wAfter w:w="12" w:type="dxa"/>
          <w:trHeight w:val="324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pStyle w:val="a8"/>
              <w:ind w:firstLine="0"/>
              <w:contextualSpacing/>
              <w:rPr>
                <w:color w:val="000000"/>
                <w:spacing w:val="2"/>
              </w:rPr>
            </w:pPr>
            <w:proofErr w:type="gramStart"/>
            <w:r w:rsidRPr="0078762F">
              <w:rPr>
                <w:i/>
              </w:rPr>
              <w:t>Индивидуальный проект</w:t>
            </w:r>
            <w:proofErr w:type="gramEnd"/>
            <w:r w:rsidRPr="0078762F">
              <w:t xml:space="preserve"> свободной тематики. Создание м</w:t>
            </w:r>
            <w:r w:rsidRPr="0078762F">
              <w:t>о</w:t>
            </w:r>
            <w:r w:rsidRPr="0078762F">
              <w:t xml:space="preserve">дели в среде текстового редактора. Демонстрация и защита </w:t>
            </w:r>
            <w:proofErr w:type="gramStart"/>
            <w:r w:rsidRPr="0078762F">
              <w:t>индивидуального проекта</w:t>
            </w:r>
            <w:proofErr w:type="gramEnd"/>
            <w:r w:rsidRPr="0078762F"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8E1FB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проектом и его демонстрация. 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Слушание объясн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7E1DF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DFA" w:rsidRPr="0078762F" w:rsidRDefault="007E1DFA" w:rsidP="008E1FB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5C82" w:rsidRDefault="00825C82" w:rsidP="00910790">
      <w:pPr>
        <w:spacing w:before="100" w:beforeAutospacing="1" w:after="0" w:afterAutospacing="1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D33C9" w:rsidRDefault="002A581D" w:rsidP="000D33C9">
      <w:pPr>
        <w:shd w:val="clear" w:color="auto" w:fill="FFFFFF"/>
        <w:tabs>
          <w:tab w:val="left" w:pos="1276"/>
        </w:tabs>
        <w:spacing w:before="10" w:line="360" w:lineRule="auto"/>
        <w:ind w:right="5"/>
        <w:jc w:val="center"/>
        <w:rPr>
          <w:rFonts w:ascii="Times New Roman" w:hAnsi="Times New Roman"/>
          <w:b/>
          <w:bCs/>
          <w:sz w:val="24"/>
          <w:szCs w:val="24"/>
        </w:rPr>
      </w:pPr>
      <w:r w:rsidRPr="000D33C9">
        <w:rPr>
          <w:rFonts w:ascii="Times New Roman" w:hAnsi="Times New Roman" w:cs="Times New Roman"/>
          <w:b/>
          <w:bCs/>
          <w:sz w:val="24"/>
          <w:szCs w:val="24"/>
        </w:rPr>
        <w:t>ПЕРЕЧЕНЬ УЧЕБНО-МЕТОДИЧЕСКОГО ОБЕСПЕЧЕНИЯ. СПИСОК ЛИТЕРАТУРЫ</w:t>
      </w:r>
      <w:r w:rsidR="000D33C9">
        <w:rPr>
          <w:rFonts w:ascii="Times New Roman" w:hAnsi="Times New Roman" w:cs="Times New Roman"/>
          <w:b/>
          <w:bCs/>
          <w:color w:val="7030A0"/>
          <w:sz w:val="24"/>
          <w:szCs w:val="24"/>
        </w:rPr>
        <w:br/>
      </w:r>
      <w:r w:rsidR="000D33C9">
        <w:rPr>
          <w:rFonts w:ascii="Times New Roman" w:hAnsi="Times New Roman"/>
          <w:b/>
          <w:bCs/>
          <w:sz w:val="24"/>
          <w:szCs w:val="24"/>
        </w:rPr>
        <w:t>Основная литература</w:t>
      </w:r>
    </w:p>
    <w:p w:rsidR="000D33C9" w:rsidRPr="00E00D78" w:rsidRDefault="000D33C9" w:rsidP="000D33C9">
      <w:pPr>
        <w:pStyle w:val="af1"/>
        <w:numPr>
          <w:ilvl w:val="0"/>
          <w:numId w:val="18"/>
        </w:numPr>
        <w:tabs>
          <w:tab w:val="left" w:pos="375"/>
        </w:tabs>
        <w:spacing w:before="0" w:after="0" w:line="240" w:lineRule="auto"/>
        <w:jc w:val="both"/>
        <w:rPr>
          <w:rFonts w:ascii="Times New Roman" w:hAnsi="Times New Roman"/>
          <w:caps w:val="0"/>
          <w:sz w:val="24"/>
          <w:szCs w:val="24"/>
        </w:rPr>
      </w:pPr>
      <w:r>
        <w:rPr>
          <w:rFonts w:ascii="Times New Roman" w:hAnsi="Times New Roman"/>
          <w:bCs/>
          <w:caps w:val="0"/>
          <w:sz w:val="24"/>
          <w:szCs w:val="24"/>
        </w:rPr>
        <w:t>И</w:t>
      </w:r>
      <w:r w:rsidRPr="00E00D78">
        <w:rPr>
          <w:rFonts w:ascii="Times New Roman" w:hAnsi="Times New Roman"/>
          <w:bCs/>
          <w:caps w:val="0"/>
          <w:sz w:val="24"/>
          <w:szCs w:val="24"/>
        </w:rPr>
        <w:t>нформатика. Учебник</w:t>
      </w:r>
      <w:r w:rsidR="00E00D78" w:rsidRPr="00E00D78">
        <w:rPr>
          <w:rFonts w:ascii="Times New Roman" w:hAnsi="Times New Roman"/>
          <w:bCs/>
          <w:caps w:val="0"/>
          <w:sz w:val="24"/>
          <w:szCs w:val="24"/>
        </w:rPr>
        <w:t xml:space="preserve">и </w:t>
      </w:r>
      <w:r w:rsidRPr="00E00D78">
        <w:rPr>
          <w:rFonts w:ascii="Times New Roman" w:hAnsi="Times New Roman"/>
          <w:bCs/>
          <w:caps w:val="0"/>
          <w:sz w:val="24"/>
          <w:szCs w:val="24"/>
        </w:rPr>
        <w:t xml:space="preserve"> для 5, 6, 7 классов.  </w:t>
      </w:r>
      <w:proofErr w:type="spellStart"/>
      <w:r w:rsidRPr="00E00D78">
        <w:rPr>
          <w:rFonts w:ascii="Times New Roman" w:hAnsi="Times New Roman"/>
          <w:bCs/>
          <w:iCs/>
          <w:caps w:val="0"/>
          <w:sz w:val="24"/>
          <w:szCs w:val="24"/>
        </w:rPr>
        <w:t>Босова</w:t>
      </w:r>
      <w:proofErr w:type="spellEnd"/>
      <w:r w:rsidRPr="00E00D78">
        <w:rPr>
          <w:rFonts w:ascii="Times New Roman" w:hAnsi="Times New Roman"/>
          <w:bCs/>
          <w:iCs/>
          <w:caps w:val="0"/>
          <w:sz w:val="24"/>
          <w:szCs w:val="24"/>
        </w:rPr>
        <w:t xml:space="preserve"> Л.Л.</w:t>
      </w:r>
      <w:r w:rsidRPr="00E00D78">
        <w:rPr>
          <w:rFonts w:ascii="Times New Roman" w:hAnsi="Times New Roman"/>
          <w:caps w:val="0"/>
          <w:sz w:val="24"/>
          <w:szCs w:val="24"/>
        </w:rPr>
        <w:t xml:space="preserve"> (2013-2015г.г.)</w:t>
      </w:r>
    </w:p>
    <w:p w:rsidR="000D33C9" w:rsidRPr="00E00D78" w:rsidRDefault="00DC393C" w:rsidP="000D33C9">
      <w:pPr>
        <w:pStyle w:val="a4"/>
        <w:numPr>
          <w:ilvl w:val="0"/>
          <w:numId w:val="18"/>
        </w:numPr>
        <w:spacing w:before="90" w:after="90"/>
        <w:ind w:right="150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0D33C9" w:rsidRPr="00E00D78">
          <w:rPr>
            <w:rStyle w:val="a6"/>
            <w:rFonts w:ascii="Times New Roman" w:hAnsi="Times New Roman" w:cs="Times New Roman"/>
            <w:bCs/>
            <w:color w:val="000000"/>
            <w:sz w:val="24"/>
            <w:szCs w:val="24"/>
            <w:u w:val="none"/>
          </w:rPr>
          <w:t xml:space="preserve">Информационные системы и модели. Элективный курс: Учебное пособие + Практикум.  </w:t>
        </w:r>
        <w:r w:rsidR="000D33C9" w:rsidRPr="00E00D78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  <w:u w:val="none"/>
          </w:rPr>
          <w:t xml:space="preserve">Семакин И.Г., </w:t>
        </w:r>
        <w:proofErr w:type="spellStart"/>
        <w:r w:rsidR="000D33C9" w:rsidRPr="00E00D78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  <w:u w:val="none"/>
          </w:rPr>
          <w:t>Хеннер</w:t>
        </w:r>
        <w:proofErr w:type="spellEnd"/>
        <w:r w:rsidR="000D33C9" w:rsidRPr="00E00D78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  <w:u w:val="none"/>
          </w:rPr>
          <w:t xml:space="preserve"> Е.К.</w:t>
        </w:r>
      </w:hyperlink>
      <w:r w:rsidR="000D33C9" w:rsidRPr="00E00D78">
        <w:rPr>
          <w:rFonts w:ascii="Times New Roman" w:hAnsi="Times New Roman" w:cs="Times New Roman"/>
          <w:sz w:val="24"/>
          <w:szCs w:val="24"/>
          <w:lang w:val="en-US"/>
        </w:rPr>
        <w:t xml:space="preserve"> (2005</w:t>
      </w:r>
      <w:r w:rsidR="000D33C9" w:rsidRPr="00E00D78">
        <w:rPr>
          <w:rFonts w:ascii="Times New Roman" w:hAnsi="Times New Roman" w:cs="Times New Roman"/>
          <w:sz w:val="24"/>
          <w:szCs w:val="24"/>
        </w:rPr>
        <w:t>,</w:t>
      </w:r>
      <w:r w:rsidR="000D33C9" w:rsidRPr="00E00D78">
        <w:rPr>
          <w:rFonts w:ascii="Times New Roman" w:hAnsi="Times New Roman" w:cs="Times New Roman"/>
          <w:sz w:val="24"/>
          <w:szCs w:val="24"/>
          <w:lang w:val="en-US"/>
        </w:rPr>
        <w:t xml:space="preserve"> 2006) </w:t>
      </w:r>
      <w:r w:rsidR="000D33C9" w:rsidRPr="00E00D78">
        <w:rPr>
          <w:rFonts w:ascii="Times New Roman" w:hAnsi="Times New Roman" w:cs="Times New Roman"/>
          <w:bCs/>
          <w:iCs/>
          <w:sz w:val="24"/>
          <w:szCs w:val="24"/>
        </w:rPr>
        <w:t> </w:t>
      </w:r>
    </w:p>
    <w:p w:rsidR="000D33C9" w:rsidRPr="00E00D78" w:rsidRDefault="00DC393C" w:rsidP="000D33C9">
      <w:pPr>
        <w:pStyle w:val="a4"/>
        <w:numPr>
          <w:ilvl w:val="0"/>
          <w:numId w:val="18"/>
        </w:numPr>
        <w:spacing w:before="90" w:after="90"/>
        <w:ind w:right="150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0D33C9" w:rsidRPr="00E00D78">
          <w:rPr>
            <w:rStyle w:val="a6"/>
            <w:rFonts w:ascii="Times New Roman" w:hAnsi="Times New Roman" w:cs="Times New Roman"/>
            <w:bCs/>
            <w:color w:val="000000"/>
            <w:sz w:val="24"/>
            <w:szCs w:val="24"/>
            <w:u w:val="none"/>
          </w:rPr>
          <w:t xml:space="preserve">Исследование информационных моделей. Элективный курс: Учебное пособие.  </w:t>
        </w:r>
        <w:proofErr w:type="spellStart"/>
        <w:r w:rsidR="000D33C9" w:rsidRPr="00E00D78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  <w:u w:val="none"/>
          </w:rPr>
          <w:t>Угринович</w:t>
        </w:r>
        <w:proofErr w:type="spellEnd"/>
        <w:r w:rsidR="000D33C9" w:rsidRPr="00E00D78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  <w:u w:val="none"/>
          </w:rPr>
          <w:t xml:space="preserve"> Н.Д.</w:t>
        </w:r>
      </w:hyperlink>
      <w:r w:rsidR="000D33C9" w:rsidRPr="00E00D78">
        <w:rPr>
          <w:rFonts w:ascii="Times New Roman" w:hAnsi="Times New Roman" w:cs="Times New Roman"/>
          <w:sz w:val="24"/>
          <w:szCs w:val="24"/>
        </w:rPr>
        <w:t xml:space="preserve"> (2004, 183с.) </w:t>
      </w:r>
      <w:r w:rsidR="000D33C9" w:rsidRPr="00E00D78">
        <w:rPr>
          <w:rFonts w:ascii="Times New Roman" w:hAnsi="Times New Roman" w:cs="Times New Roman"/>
          <w:bCs/>
          <w:sz w:val="24"/>
          <w:szCs w:val="24"/>
        </w:rPr>
        <w:t xml:space="preserve">  </w:t>
      </w:r>
    </w:p>
    <w:p w:rsidR="000D33C9" w:rsidRPr="00E00D78" w:rsidRDefault="00DC393C" w:rsidP="000D33C9">
      <w:pPr>
        <w:pStyle w:val="a4"/>
        <w:numPr>
          <w:ilvl w:val="0"/>
          <w:numId w:val="18"/>
        </w:numPr>
        <w:spacing w:before="90" w:after="90"/>
        <w:ind w:right="150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0D33C9" w:rsidRPr="00E00D78">
          <w:rPr>
            <w:rStyle w:val="a6"/>
            <w:rFonts w:ascii="Times New Roman" w:hAnsi="Times New Roman" w:cs="Times New Roman"/>
            <w:bCs/>
            <w:color w:val="000000"/>
            <w:sz w:val="24"/>
            <w:szCs w:val="24"/>
            <w:u w:val="none"/>
          </w:rPr>
          <w:t xml:space="preserve">Компьютерная графика. Элективный курс: Учебное пособие + Практикум.   </w:t>
        </w:r>
        <w:proofErr w:type="spellStart"/>
        <w:r w:rsidR="000D33C9" w:rsidRPr="00E00D78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  <w:u w:val="none"/>
          </w:rPr>
          <w:t>Залогова</w:t>
        </w:r>
        <w:proofErr w:type="spellEnd"/>
        <w:r w:rsidR="000D33C9" w:rsidRPr="00E00D78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  <w:u w:val="none"/>
          </w:rPr>
          <w:t xml:space="preserve"> Л.А.</w:t>
        </w:r>
      </w:hyperlink>
      <w:r w:rsidR="000D33C9" w:rsidRPr="00E00D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D33C9" w:rsidRPr="00E00D78">
        <w:rPr>
          <w:rFonts w:ascii="Times New Roman" w:hAnsi="Times New Roman" w:cs="Times New Roman"/>
          <w:sz w:val="24"/>
          <w:szCs w:val="24"/>
        </w:rPr>
        <w:t xml:space="preserve"> (2005; 212с, 245с.) </w:t>
      </w:r>
      <w:r w:rsidR="000D33C9" w:rsidRPr="00E00D78">
        <w:rPr>
          <w:rFonts w:ascii="Times New Roman" w:hAnsi="Times New Roman" w:cs="Times New Roman"/>
          <w:bCs/>
          <w:sz w:val="24"/>
          <w:szCs w:val="24"/>
        </w:rPr>
        <w:t> </w:t>
      </w:r>
    </w:p>
    <w:p w:rsidR="000D33C9" w:rsidRPr="00E00D78" w:rsidRDefault="000D33C9" w:rsidP="000D33C9">
      <w:pPr>
        <w:pStyle w:val="a4"/>
        <w:numPr>
          <w:ilvl w:val="0"/>
          <w:numId w:val="18"/>
        </w:numPr>
        <w:spacing w:before="90" w:after="90"/>
        <w:ind w:right="150"/>
        <w:rPr>
          <w:rStyle w:val="a6"/>
          <w:rFonts w:ascii="Times New Roman" w:hAnsi="Times New Roman" w:cs="Times New Roman"/>
          <w:bCs/>
          <w:color w:val="000000"/>
          <w:sz w:val="24"/>
          <w:szCs w:val="24"/>
          <w:u w:val="none"/>
        </w:rPr>
      </w:pPr>
      <w:proofErr w:type="spellStart"/>
      <w:r w:rsidRPr="00E00D78">
        <w:rPr>
          <w:rStyle w:val="a6"/>
          <w:rFonts w:ascii="Times New Roman" w:hAnsi="Times New Roman" w:cs="Times New Roman"/>
          <w:bCs/>
          <w:color w:val="000000"/>
          <w:sz w:val="24"/>
          <w:szCs w:val="24"/>
          <w:u w:val="none"/>
        </w:rPr>
        <w:t>Жексенаев</w:t>
      </w:r>
      <w:proofErr w:type="spellEnd"/>
      <w:r w:rsidRPr="00E00D78">
        <w:rPr>
          <w:rStyle w:val="a6"/>
          <w:rFonts w:ascii="Times New Roman" w:hAnsi="Times New Roman" w:cs="Times New Roman"/>
          <w:bCs/>
          <w:color w:val="000000"/>
          <w:sz w:val="24"/>
          <w:szCs w:val="24"/>
          <w:u w:val="none"/>
        </w:rPr>
        <w:t xml:space="preserve"> А.Г Основы работы в растровом редакторе GIMP (</w:t>
      </w:r>
      <w:proofErr w:type="gramStart"/>
      <w:r w:rsidRPr="00E00D78">
        <w:rPr>
          <w:rStyle w:val="a6"/>
          <w:rFonts w:ascii="Times New Roman" w:hAnsi="Times New Roman" w:cs="Times New Roman"/>
          <w:bCs/>
          <w:color w:val="000000"/>
          <w:sz w:val="24"/>
          <w:szCs w:val="24"/>
          <w:u w:val="none"/>
        </w:rPr>
        <w:t>ПО</w:t>
      </w:r>
      <w:proofErr w:type="gramEnd"/>
      <w:r w:rsidRPr="00E00D78">
        <w:rPr>
          <w:rStyle w:val="a6"/>
          <w:rFonts w:ascii="Times New Roman" w:hAnsi="Times New Roman" w:cs="Times New Roman"/>
          <w:bCs/>
          <w:color w:val="000000"/>
          <w:sz w:val="24"/>
          <w:szCs w:val="24"/>
          <w:u w:val="none"/>
        </w:rPr>
        <w:t xml:space="preserve"> </w:t>
      </w:r>
      <w:proofErr w:type="gramStart"/>
      <w:r w:rsidRPr="00E00D78">
        <w:rPr>
          <w:rStyle w:val="a6"/>
          <w:rFonts w:ascii="Times New Roman" w:hAnsi="Times New Roman" w:cs="Times New Roman"/>
          <w:bCs/>
          <w:color w:val="000000"/>
          <w:sz w:val="24"/>
          <w:szCs w:val="24"/>
          <w:u w:val="none"/>
        </w:rPr>
        <w:t>для</w:t>
      </w:r>
      <w:proofErr w:type="gramEnd"/>
      <w:r w:rsidRPr="00E00D78">
        <w:rPr>
          <w:rStyle w:val="a6"/>
          <w:rFonts w:ascii="Times New Roman" w:hAnsi="Times New Roman" w:cs="Times New Roman"/>
          <w:bCs/>
          <w:color w:val="000000"/>
          <w:sz w:val="24"/>
          <w:szCs w:val="24"/>
          <w:u w:val="none"/>
        </w:rPr>
        <w:t xml:space="preserve"> обработки и редактирования растровой графики): Учебное пособие. – Москва: 2008. – 80 с.</w:t>
      </w:r>
    </w:p>
    <w:p w:rsidR="000D33C9" w:rsidRDefault="000D33C9" w:rsidP="000D33C9">
      <w:pPr>
        <w:pStyle w:val="af1"/>
        <w:spacing w:before="0" w:after="0" w:line="240" w:lineRule="auto"/>
        <w:jc w:val="center"/>
        <w:rPr>
          <w:rFonts w:ascii="Times New Roman" w:hAnsi="Times New Roman"/>
          <w:b/>
          <w:caps w:val="0"/>
          <w:sz w:val="24"/>
          <w:szCs w:val="24"/>
        </w:rPr>
      </w:pPr>
      <w:r>
        <w:rPr>
          <w:rFonts w:ascii="Times New Roman" w:hAnsi="Times New Roman"/>
          <w:b/>
          <w:caps w:val="0"/>
          <w:sz w:val="24"/>
          <w:szCs w:val="24"/>
        </w:rPr>
        <w:t>Дополнительная литература</w:t>
      </w:r>
    </w:p>
    <w:p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Компьютерное моделирование и дидактические возможности "</w:t>
      </w:r>
      <w:proofErr w:type="spellStart"/>
      <w:r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лаборатории по физике" образовательного портала "Открытый Ко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ледж". Х Всероссийская научно-методическая конференция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Телематика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2003. Электронная публикация</w:t>
      </w:r>
    </w:p>
    <w:p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Сирота А. А. </w:t>
      </w:r>
      <w:r>
        <w:rPr>
          <w:rFonts w:ascii="Times New Roman" w:hAnsi="Times New Roman" w:cs="Times New Roman"/>
          <w:bCs/>
          <w:sz w:val="24"/>
          <w:szCs w:val="24"/>
        </w:rPr>
        <w:t>Компьютерное моделирование и оценка эффективности сложных систем. 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Техносфера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2006, - 279с.</w:t>
      </w:r>
    </w:p>
    <w:p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Ю. Ю. Тарасевич.</w:t>
      </w:r>
      <w:r>
        <w:rPr>
          <w:rFonts w:ascii="Times New Roman" w:hAnsi="Times New Roman" w:cs="Times New Roman"/>
          <w:bCs/>
          <w:kern w:val="2"/>
          <w:sz w:val="24"/>
          <w:szCs w:val="24"/>
        </w:rPr>
        <w:t xml:space="preserve"> Математическое и компьютерное моделирование. Вводный курс. - </w:t>
      </w:r>
      <w:hyperlink r:id="rId15" w:history="1">
        <w:proofErr w:type="spellStart"/>
        <w:r>
          <w:rPr>
            <w:rStyle w:val="a6"/>
            <w:rFonts w:ascii="Times New Roman" w:hAnsi="Times New Roman" w:cs="Times New Roman"/>
            <w:sz w:val="24"/>
            <w:szCs w:val="24"/>
          </w:rPr>
          <w:t>Эдиториал</w:t>
        </w:r>
        <w:proofErr w:type="spellEnd"/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6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УРСС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2004 г., - c. 152, </w:t>
      </w:r>
    </w:p>
    <w:p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Копыльцов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В. </w:t>
      </w:r>
      <w:hyperlink r:id="rId17" w:anchor="_blank" w:history="1">
        <w:proofErr w:type="gramStart"/>
        <w:r>
          <w:rPr>
            <w:rStyle w:val="a6"/>
            <w:rFonts w:ascii="Times New Roman" w:hAnsi="Times New Roman" w:cs="Times New Roman"/>
            <w:sz w:val="24"/>
            <w:szCs w:val="24"/>
          </w:rPr>
          <w:t>К</w:t>
        </w:r>
      </w:hyperlink>
      <w:hyperlink r:id="rId18" w:anchor="_blank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омпьютерное</w:t>
        </w:r>
        <w:proofErr w:type="gramEnd"/>
        <w:r>
          <w:rPr>
            <w:rStyle w:val="a6"/>
            <w:rFonts w:ascii="Times New Roman" w:hAnsi="Times New Roman" w:cs="Times New Roman"/>
            <w:sz w:val="24"/>
            <w:szCs w:val="24"/>
          </w:rPr>
          <w:t xml:space="preserve"> моделирование: сферы и границы. / Сб. "Элективные курсы в профильном обучении: Образовательная о</w:t>
        </w:r>
        <w:r>
          <w:rPr>
            <w:rStyle w:val="a6"/>
            <w:rFonts w:ascii="Times New Roman" w:hAnsi="Times New Roman" w:cs="Times New Roman"/>
            <w:sz w:val="24"/>
            <w:szCs w:val="24"/>
          </w:rPr>
          <w:t>б</w:t>
        </w:r>
        <w:r>
          <w:rPr>
            <w:rStyle w:val="a6"/>
            <w:rFonts w:ascii="Times New Roman" w:hAnsi="Times New Roman" w:cs="Times New Roman"/>
            <w:sz w:val="24"/>
            <w:szCs w:val="24"/>
          </w:rPr>
          <w:t>ласть "Информатика". Министерство образования РФ - Национальный фонд подготовки кадров. - М.: Вита-Пресс, 2004. - 106-108</w:t>
        </w:r>
      </w:hyperlink>
      <w:hyperlink r:id="rId19" w:anchor="_blank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с.</w:t>
        </w:r>
      </w:hyperlink>
    </w:p>
    <w:p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А.А.Лаптев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Социальные системы. Формализация и </w:t>
      </w:r>
      <w:r>
        <w:rPr>
          <w:rFonts w:ascii="Times New Roman" w:hAnsi="Times New Roman" w:cs="Times New Roman"/>
          <w:color w:val="000000"/>
          <w:sz w:val="24"/>
          <w:szCs w:val="24"/>
        </w:rPr>
        <w:t>Компьютерное моделирование</w:t>
      </w:r>
      <w:r>
        <w:rPr>
          <w:rFonts w:ascii="Times New Roman" w:hAnsi="Times New Roman" w:cs="Times New Roman"/>
          <w:sz w:val="24"/>
          <w:szCs w:val="24"/>
        </w:rPr>
        <w:t xml:space="preserve">: Учебное пособие.- Омск: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ОмГУ</w:t>
      </w:r>
      <w:proofErr w:type="spellEnd"/>
      <w:r>
        <w:rPr>
          <w:rFonts w:ascii="Times New Roman" w:hAnsi="Times New Roman" w:cs="Times New Roman"/>
          <w:sz w:val="24"/>
          <w:szCs w:val="24"/>
        </w:rPr>
        <w:t>, 2000. 60с.</w:t>
      </w:r>
    </w:p>
    <w:p w:rsidR="002A581D" w:rsidRPr="000D33C9" w:rsidRDefault="002A581D" w:rsidP="000D33C9">
      <w:pPr>
        <w:widowControl w:val="0"/>
        <w:tabs>
          <w:tab w:val="left" w:pos="567"/>
          <w:tab w:val="left" w:pos="709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3C9">
        <w:rPr>
          <w:rFonts w:ascii="Times New Roman" w:hAnsi="Times New Roman" w:cs="Times New Roman"/>
          <w:b/>
          <w:sz w:val="24"/>
          <w:szCs w:val="24"/>
        </w:rPr>
        <w:t>Технические средства обучения.</w:t>
      </w:r>
    </w:p>
    <w:p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Компьютер</w:t>
      </w:r>
    </w:p>
    <w:p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Проектор</w:t>
      </w:r>
    </w:p>
    <w:p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Принтер</w:t>
      </w:r>
    </w:p>
    <w:p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Устройства вывода звуковой информации – наушники для индивидуальной работы со звуковой информацией, колонки для озвучивания всего класса.</w:t>
      </w:r>
    </w:p>
    <w:p w:rsidR="002A581D" w:rsidRPr="000D33C9" w:rsidRDefault="000D33C9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Сканер</w:t>
      </w:r>
    </w:p>
    <w:p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3C9">
        <w:rPr>
          <w:rFonts w:ascii="Times New Roman" w:hAnsi="Times New Roman" w:cs="Times New Roman"/>
          <w:b/>
          <w:sz w:val="24"/>
          <w:szCs w:val="24"/>
        </w:rPr>
        <w:t xml:space="preserve">  Программные средства.</w:t>
      </w:r>
    </w:p>
    <w:p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2A581D" w:rsidRPr="000D33C9" w:rsidRDefault="002A581D" w:rsidP="000D33C9">
      <w:pPr>
        <w:pStyle w:val="a4"/>
        <w:widowControl w:val="0"/>
        <w:numPr>
          <w:ilvl w:val="0"/>
          <w:numId w:val="22"/>
        </w:numPr>
        <w:tabs>
          <w:tab w:val="left" w:pos="567"/>
          <w:tab w:val="left" w:pos="709"/>
        </w:tabs>
        <w:autoSpaceDE w:val="0"/>
        <w:spacing w:after="0" w:line="240" w:lineRule="auto"/>
        <w:ind w:left="567" w:hanging="141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 xml:space="preserve">Операционная система </w:t>
      </w:r>
      <w:proofErr w:type="spellStart"/>
      <w:r w:rsidRPr="000D33C9">
        <w:rPr>
          <w:rFonts w:ascii="Times New Roman" w:hAnsi="Times New Roman" w:cs="Times New Roman"/>
          <w:sz w:val="24"/>
          <w:szCs w:val="24"/>
        </w:rPr>
        <w:t>Windows</w:t>
      </w:r>
      <w:proofErr w:type="spellEnd"/>
      <w:r w:rsidRPr="000D33C9">
        <w:rPr>
          <w:rFonts w:ascii="Times New Roman" w:hAnsi="Times New Roman" w:cs="Times New Roman"/>
          <w:sz w:val="24"/>
          <w:szCs w:val="24"/>
        </w:rPr>
        <w:t xml:space="preserve"> 7.</w:t>
      </w:r>
    </w:p>
    <w:p w:rsidR="002A581D" w:rsidRPr="000D33C9" w:rsidRDefault="002A581D" w:rsidP="000D33C9">
      <w:pPr>
        <w:pStyle w:val="a4"/>
        <w:widowControl w:val="0"/>
        <w:numPr>
          <w:ilvl w:val="0"/>
          <w:numId w:val="22"/>
        </w:numPr>
        <w:tabs>
          <w:tab w:val="left" w:pos="567"/>
          <w:tab w:val="left" w:pos="709"/>
        </w:tabs>
        <w:autoSpaceDE w:val="0"/>
        <w:spacing w:after="0" w:line="240" w:lineRule="auto"/>
        <w:ind w:left="567" w:hanging="141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 xml:space="preserve">Интегрированное офисное приложение </w:t>
      </w:r>
      <w:proofErr w:type="spellStart"/>
      <w:r w:rsidRPr="000D33C9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0D33C9">
        <w:rPr>
          <w:rFonts w:ascii="Times New Roman" w:hAnsi="Times New Roman" w:cs="Times New Roman"/>
          <w:sz w:val="24"/>
          <w:szCs w:val="24"/>
        </w:rPr>
        <w:t>s</w:t>
      </w:r>
      <w:proofErr w:type="spellEnd"/>
      <w:proofErr w:type="gramEnd"/>
      <w:r w:rsidRPr="000D33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33C9">
        <w:rPr>
          <w:rFonts w:ascii="Times New Roman" w:hAnsi="Times New Roman" w:cs="Times New Roman"/>
          <w:sz w:val="24"/>
          <w:szCs w:val="24"/>
        </w:rPr>
        <w:t>Office</w:t>
      </w:r>
      <w:proofErr w:type="spellEnd"/>
      <w:r w:rsidRPr="000D33C9">
        <w:rPr>
          <w:rFonts w:ascii="Times New Roman" w:hAnsi="Times New Roman" w:cs="Times New Roman"/>
          <w:sz w:val="24"/>
          <w:szCs w:val="24"/>
        </w:rPr>
        <w:t xml:space="preserve"> 2007.</w:t>
      </w:r>
    </w:p>
    <w:p w:rsidR="0078762F" w:rsidRPr="000D33C9" w:rsidRDefault="002A581D" w:rsidP="000D33C9">
      <w:pPr>
        <w:pStyle w:val="a4"/>
        <w:widowControl w:val="0"/>
        <w:numPr>
          <w:ilvl w:val="0"/>
          <w:numId w:val="22"/>
        </w:numPr>
        <w:tabs>
          <w:tab w:val="left" w:pos="567"/>
          <w:tab w:val="left" w:pos="709"/>
        </w:tabs>
        <w:autoSpaceDE w:val="0"/>
        <w:spacing w:after="0" w:line="240" w:lineRule="auto"/>
        <w:ind w:left="567" w:hanging="141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Мультимедиа проигрыватель.</w:t>
      </w:r>
    </w:p>
    <w:sectPr w:rsidR="0078762F" w:rsidRPr="000D33C9" w:rsidSect="00EE3DF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93C" w:rsidRDefault="00DC393C" w:rsidP="007037CA">
      <w:pPr>
        <w:spacing w:after="0" w:line="240" w:lineRule="auto"/>
      </w:pPr>
      <w:r>
        <w:separator/>
      </w:r>
    </w:p>
  </w:endnote>
  <w:endnote w:type="continuationSeparator" w:id="0">
    <w:p w:rsidR="00DC393C" w:rsidRDefault="00DC393C" w:rsidP="00703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94293406"/>
      <w:docPartObj>
        <w:docPartGallery w:val="Page Numbers (Bottom of Page)"/>
        <w:docPartUnique/>
      </w:docPartObj>
    </w:sdtPr>
    <w:sdtEndPr/>
    <w:sdtContent>
      <w:p w:rsidR="005030F6" w:rsidRDefault="005030F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038E">
          <w:rPr>
            <w:noProof/>
          </w:rPr>
          <w:t>2</w:t>
        </w:r>
        <w:r>
          <w:fldChar w:fldCharType="end"/>
        </w:r>
      </w:p>
    </w:sdtContent>
  </w:sdt>
  <w:p w:rsidR="005030F6" w:rsidRDefault="005030F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93C" w:rsidRDefault="00DC393C" w:rsidP="007037CA">
      <w:pPr>
        <w:spacing w:after="0" w:line="240" w:lineRule="auto"/>
      </w:pPr>
      <w:r>
        <w:separator/>
      </w:r>
    </w:p>
  </w:footnote>
  <w:footnote w:type="continuationSeparator" w:id="0">
    <w:p w:rsidR="00DC393C" w:rsidRDefault="00DC393C" w:rsidP="007037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94B214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  <w:sz w:val="28"/>
        <w:szCs w:val="28"/>
      </w:rPr>
    </w:lvl>
  </w:abstractNum>
  <w:abstractNum w:abstractNumId="1">
    <w:nsid w:val="054D0401"/>
    <w:multiLevelType w:val="hybridMultilevel"/>
    <w:tmpl w:val="C4D0E1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0D5179"/>
    <w:multiLevelType w:val="hybridMultilevel"/>
    <w:tmpl w:val="011286C2"/>
    <w:lvl w:ilvl="0" w:tplc="C13A5C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247654"/>
    <w:multiLevelType w:val="hybridMultilevel"/>
    <w:tmpl w:val="78829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253CE1"/>
    <w:multiLevelType w:val="multilevel"/>
    <w:tmpl w:val="5A525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  <w:sz w:val="28"/>
        <w:szCs w:val="28"/>
      </w:rPr>
    </w:lvl>
  </w:abstractNum>
  <w:abstractNum w:abstractNumId="5">
    <w:nsid w:val="2042425A"/>
    <w:multiLevelType w:val="hybridMultilevel"/>
    <w:tmpl w:val="87926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F93AD2"/>
    <w:multiLevelType w:val="hybridMultilevel"/>
    <w:tmpl w:val="B0F2C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7566D3"/>
    <w:multiLevelType w:val="hybridMultilevel"/>
    <w:tmpl w:val="B0F2C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C33103"/>
    <w:multiLevelType w:val="hybridMultilevel"/>
    <w:tmpl w:val="EA2A07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F5D57BD"/>
    <w:multiLevelType w:val="hybridMultilevel"/>
    <w:tmpl w:val="4F8078C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5298450D"/>
    <w:multiLevelType w:val="hybridMultilevel"/>
    <w:tmpl w:val="7656309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53873C4A"/>
    <w:multiLevelType w:val="hybridMultilevel"/>
    <w:tmpl w:val="D9701EA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4E525DF"/>
    <w:multiLevelType w:val="hybridMultilevel"/>
    <w:tmpl w:val="0C56A4C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>
    <w:nsid w:val="571A47A4"/>
    <w:multiLevelType w:val="hybridMultilevel"/>
    <w:tmpl w:val="45287936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57B73EC5"/>
    <w:multiLevelType w:val="hybridMultilevel"/>
    <w:tmpl w:val="A3E29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4053C"/>
    <w:multiLevelType w:val="hybridMultilevel"/>
    <w:tmpl w:val="F2065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7737E2"/>
    <w:multiLevelType w:val="hybridMultilevel"/>
    <w:tmpl w:val="4F8078C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75516E5C"/>
    <w:multiLevelType w:val="hybridMultilevel"/>
    <w:tmpl w:val="A814AB30"/>
    <w:lvl w:ilvl="0" w:tplc="68C4C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905573"/>
    <w:multiLevelType w:val="hybridMultilevel"/>
    <w:tmpl w:val="426EDBB6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710BDF"/>
    <w:multiLevelType w:val="hybridMultilevel"/>
    <w:tmpl w:val="5D6A2E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B8C0ACB"/>
    <w:multiLevelType w:val="hybridMultilevel"/>
    <w:tmpl w:val="5E94C488"/>
    <w:lvl w:ilvl="0" w:tplc="12C6996C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BB05FF7"/>
    <w:multiLevelType w:val="hybridMultilevel"/>
    <w:tmpl w:val="C97873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18"/>
  </w:num>
  <w:num w:numId="5">
    <w:abstractNumId w:val="20"/>
  </w:num>
  <w:num w:numId="6">
    <w:abstractNumId w:val="13"/>
  </w:num>
  <w:num w:numId="7">
    <w:abstractNumId w:val="12"/>
  </w:num>
  <w:num w:numId="8">
    <w:abstractNumId w:val="8"/>
  </w:num>
  <w:num w:numId="9">
    <w:abstractNumId w:val="15"/>
  </w:num>
  <w:num w:numId="10">
    <w:abstractNumId w:val="19"/>
  </w:num>
  <w:num w:numId="11">
    <w:abstractNumId w:val="1"/>
  </w:num>
  <w:num w:numId="12">
    <w:abstractNumId w:val="6"/>
  </w:num>
  <w:num w:numId="13">
    <w:abstractNumId w:val="5"/>
  </w:num>
  <w:num w:numId="14">
    <w:abstractNumId w:val="14"/>
  </w:num>
  <w:num w:numId="15">
    <w:abstractNumId w:val="7"/>
  </w:num>
  <w:num w:numId="16">
    <w:abstractNumId w:val="2"/>
  </w:num>
  <w:num w:numId="17">
    <w:abstractNumId w:val="3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9"/>
  </w:num>
  <w:num w:numId="22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E5E"/>
    <w:rsid w:val="00002885"/>
    <w:rsid w:val="00005067"/>
    <w:rsid w:val="00012123"/>
    <w:rsid w:val="00021A3E"/>
    <w:rsid w:val="000406FC"/>
    <w:rsid w:val="00050F5F"/>
    <w:rsid w:val="00056079"/>
    <w:rsid w:val="0009644E"/>
    <w:rsid w:val="00097C19"/>
    <w:rsid w:val="000A3DFB"/>
    <w:rsid w:val="000B45C6"/>
    <w:rsid w:val="000B71AE"/>
    <w:rsid w:val="000B722B"/>
    <w:rsid w:val="000C00FB"/>
    <w:rsid w:val="000C1EDE"/>
    <w:rsid w:val="000C2FC8"/>
    <w:rsid w:val="000D038E"/>
    <w:rsid w:val="000D2E5E"/>
    <w:rsid w:val="000D33C9"/>
    <w:rsid w:val="000D7D48"/>
    <w:rsid w:val="000E1D26"/>
    <w:rsid w:val="000E788C"/>
    <w:rsid w:val="00123FAD"/>
    <w:rsid w:val="0012576A"/>
    <w:rsid w:val="001269C0"/>
    <w:rsid w:val="00127D02"/>
    <w:rsid w:val="00167F23"/>
    <w:rsid w:val="00174D4C"/>
    <w:rsid w:val="00185D4E"/>
    <w:rsid w:val="00194AA4"/>
    <w:rsid w:val="00195380"/>
    <w:rsid w:val="001A59BE"/>
    <w:rsid w:val="001B4D5A"/>
    <w:rsid w:val="0021253E"/>
    <w:rsid w:val="002160D0"/>
    <w:rsid w:val="00225BD7"/>
    <w:rsid w:val="00226EA3"/>
    <w:rsid w:val="0023079A"/>
    <w:rsid w:val="00241271"/>
    <w:rsid w:val="00243722"/>
    <w:rsid w:val="00250542"/>
    <w:rsid w:val="002905EC"/>
    <w:rsid w:val="00290DBF"/>
    <w:rsid w:val="00295525"/>
    <w:rsid w:val="00295ADD"/>
    <w:rsid w:val="002A1020"/>
    <w:rsid w:val="002A581D"/>
    <w:rsid w:val="002B3A4C"/>
    <w:rsid w:val="002B3E07"/>
    <w:rsid w:val="002C3D5B"/>
    <w:rsid w:val="002C607F"/>
    <w:rsid w:val="002E0920"/>
    <w:rsid w:val="002E146A"/>
    <w:rsid w:val="002E5C70"/>
    <w:rsid w:val="002F2C90"/>
    <w:rsid w:val="00336B86"/>
    <w:rsid w:val="00340A97"/>
    <w:rsid w:val="00351EED"/>
    <w:rsid w:val="00352628"/>
    <w:rsid w:val="00352950"/>
    <w:rsid w:val="00360622"/>
    <w:rsid w:val="00363560"/>
    <w:rsid w:val="00371B5B"/>
    <w:rsid w:val="00375473"/>
    <w:rsid w:val="00380730"/>
    <w:rsid w:val="00390305"/>
    <w:rsid w:val="00391D7A"/>
    <w:rsid w:val="0039247B"/>
    <w:rsid w:val="003A13C8"/>
    <w:rsid w:val="003A1AF4"/>
    <w:rsid w:val="003A5061"/>
    <w:rsid w:val="003D4733"/>
    <w:rsid w:val="003E0F88"/>
    <w:rsid w:val="003E7513"/>
    <w:rsid w:val="003F234A"/>
    <w:rsid w:val="003F3DB1"/>
    <w:rsid w:val="003F4BE7"/>
    <w:rsid w:val="003F6833"/>
    <w:rsid w:val="004032CA"/>
    <w:rsid w:val="004059AE"/>
    <w:rsid w:val="00414A7E"/>
    <w:rsid w:val="00437A00"/>
    <w:rsid w:val="0044773B"/>
    <w:rsid w:val="00452BC4"/>
    <w:rsid w:val="00455FE9"/>
    <w:rsid w:val="00461ECF"/>
    <w:rsid w:val="004640E9"/>
    <w:rsid w:val="00491120"/>
    <w:rsid w:val="004B135E"/>
    <w:rsid w:val="004B3D3C"/>
    <w:rsid w:val="00502C44"/>
    <w:rsid w:val="005030F6"/>
    <w:rsid w:val="00512A66"/>
    <w:rsid w:val="005223A0"/>
    <w:rsid w:val="00541892"/>
    <w:rsid w:val="00541D1C"/>
    <w:rsid w:val="0055202F"/>
    <w:rsid w:val="00555D90"/>
    <w:rsid w:val="00562C17"/>
    <w:rsid w:val="00571A3A"/>
    <w:rsid w:val="005840FC"/>
    <w:rsid w:val="005908E4"/>
    <w:rsid w:val="005924DE"/>
    <w:rsid w:val="005A533A"/>
    <w:rsid w:val="005E0A59"/>
    <w:rsid w:val="005E6291"/>
    <w:rsid w:val="005F6A80"/>
    <w:rsid w:val="0062150E"/>
    <w:rsid w:val="00625F25"/>
    <w:rsid w:val="006525F6"/>
    <w:rsid w:val="0066152F"/>
    <w:rsid w:val="006615B8"/>
    <w:rsid w:val="0066337F"/>
    <w:rsid w:val="00663DC6"/>
    <w:rsid w:val="00672E58"/>
    <w:rsid w:val="006A5A07"/>
    <w:rsid w:val="006A5B3D"/>
    <w:rsid w:val="006A7F2A"/>
    <w:rsid w:val="006D03E7"/>
    <w:rsid w:val="006D3300"/>
    <w:rsid w:val="00702B5F"/>
    <w:rsid w:val="007037CA"/>
    <w:rsid w:val="0070517C"/>
    <w:rsid w:val="00717893"/>
    <w:rsid w:val="00721584"/>
    <w:rsid w:val="0073074A"/>
    <w:rsid w:val="00732207"/>
    <w:rsid w:val="007406E1"/>
    <w:rsid w:val="00742B4F"/>
    <w:rsid w:val="00745508"/>
    <w:rsid w:val="00751156"/>
    <w:rsid w:val="00753152"/>
    <w:rsid w:val="00753B46"/>
    <w:rsid w:val="00762714"/>
    <w:rsid w:val="00772B20"/>
    <w:rsid w:val="0077435A"/>
    <w:rsid w:val="00781059"/>
    <w:rsid w:val="0078762F"/>
    <w:rsid w:val="00793451"/>
    <w:rsid w:val="0079729A"/>
    <w:rsid w:val="007A7ADE"/>
    <w:rsid w:val="007B76E5"/>
    <w:rsid w:val="007C68D9"/>
    <w:rsid w:val="007D770C"/>
    <w:rsid w:val="007E1DFA"/>
    <w:rsid w:val="007E2CD1"/>
    <w:rsid w:val="007F2A2C"/>
    <w:rsid w:val="00804730"/>
    <w:rsid w:val="008101C6"/>
    <w:rsid w:val="008130E7"/>
    <w:rsid w:val="00825C82"/>
    <w:rsid w:val="00847005"/>
    <w:rsid w:val="0085284F"/>
    <w:rsid w:val="0085343F"/>
    <w:rsid w:val="00863542"/>
    <w:rsid w:val="00864FCC"/>
    <w:rsid w:val="00873D22"/>
    <w:rsid w:val="00881540"/>
    <w:rsid w:val="00885D8E"/>
    <w:rsid w:val="00893074"/>
    <w:rsid w:val="008A7D7D"/>
    <w:rsid w:val="008B727F"/>
    <w:rsid w:val="008D42B4"/>
    <w:rsid w:val="008D46D4"/>
    <w:rsid w:val="008E1FB3"/>
    <w:rsid w:val="008F5EDF"/>
    <w:rsid w:val="009045DD"/>
    <w:rsid w:val="00907C83"/>
    <w:rsid w:val="00910790"/>
    <w:rsid w:val="0092360A"/>
    <w:rsid w:val="00940A19"/>
    <w:rsid w:val="009500B5"/>
    <w:rsid w:val="00955E6F"/>
    <w:rsid w:val="0095723D"/>
    <w:rsid w:val="00960F7E"/>
    <w:rsid w:val="00972DCE"/>
    <w:rsid w:val="00990B5A"/>
    <w:rsid w:val="009A5E15"/>
    <w:rsid w:val="009B33D0"/>
    <w:rsid w:val="009C6C16"/>
    <w:rsid w:val="009D5F6A"/>
    <w:rsid w:val="009D6EC9"/>
    <w:rsid w:val="00A134B2"/>
    <w:rsid w:val="00A26F25"/>
    <w:rsid w:val="00A3538D"/>
    <w:rsid w:val="00A458F8"/>
    <w:rsid w:val="00A45CF8"/>
    <w:rsid w:val="00A47286"/>
    <w:rsid w:val="00A4772D"/>
    <w:rsid w:val="00A510CC"/>
    <w:rsid w:val="00A62E86"/>
    <w:rsid w:val="00A67EA7"/>
    <w:rsid w:val="00A7776F"/>
    <w:rsid w:val="00AA7027"/>
    <w:rsid w:val="00AB31E9"/>
    <w:rsid w:val="00AC4519"/>
    <w:rsid w:val="00AE04D6"/>
    <w:rsid w:val="00AE41B7"/>
    <w:rsid w:val="00AE6B01"/>
    <w:rsid w:val="00AF3D8A"/>
    <w:rsid w:val="00AF5C91"/>
    <w:rsid w:val="00B068C4"/>
    <w:rsid w:val="00B122F2"/>
    <w:rsid w:val="00B22A26"/>
    <w:rsid w:val="00B23F30"/>
    <w:rsid w:val="00B456E8"/>
    <w:rsid w:val="00B54C4B"/>
    <w:rsid w:val="00B67643"/>
    <w:rsid w:val="00B757F6"/>
    <w:rsid w:val="00BA651D"/>
    <w:rsid w:val="00BB5239"/>
    <w:rsid w:val="00BB5598"/>
    <w:rsid w:val="00BC494A"/>
    <w:rsid w:val="00BC6313"/>
    <w:rsid w:val="00BD1B97"/>
    <w:rsid w:val="00C01657"/>
    <w:rsid w:val="00C01AF1"/>
    <w:rsid w:val="00C03FB7"/>
    <w:rsid w:val="00C052F3"/>
    <w:rsid w:val="00C11374"/>
    <w:rsid w:val="00C41D95"/>
    <w:rsid w:val="00C421B2"/>
    <w:rsid w:val="00C42C03"/>
    <w:rsid w:val="00C42F19"/>
    <w:rsid w:val="00C52D86"/>
    <w:rsid w:val="00C7304A"/>
    <w:rsid w:val="00C74B2D"/>
    <w:rsid w:val="00C75C29"/>
    <w:rsid w:val="00C93821"/>
    <w:rsid w:val="00C9775D"/>
    <w:rsid w:val="00CA4E06"/>
    <w:rsid w:val="00CB0C10"/>
    <w:rsid w:val="00CB1559"/>
    <w:rsid w:val="00CB60BA"/>
    <w:rsid w:val="00CC104E"/>
    <w:rsid w:val="00CC754C"/>
    <w:rsid w:val="00CE1050"/>
    <w:rsid w:val="00CF60B9"/>
    <w:rsid w:val="00D01A17"/>
    <w:rsid w:val="00D05D06"/>
    <w:rsid w:val="00D069D1"/>
    <w:rsid w:val="00D11924"/>
    <w:rsid w:val="00D12D25"/>
    <w:rsid w:val="00D16086"/>
    <w:rsid w:val="00D47688"/>
    <w:rsid w:val="00D525A6"/>
    <w:rsid w:val="00D560C4"/>
    <w:rsid w:val="00D65CAA"/>
    <w:rsid w:val="00D82AFB"/>
    <w:rsid w:val="00D84B80"/>
    <w:rsid w:val="00D85409"/>
    <w:rsid w:val="00D93A66"/>
    <w:rsid w:val="00DA201B"/>
    <w:rsid w:val="00DA239A"/>
    <w:rsid w:val="00DC393C"/>
    <w:rsid w:val="00DC7FFE"/>
    <w:rsid w:val="00DD3A34"/>
    <w:rsid w:val="00DE1758"/>
    <w:rsid w:val="00E00D78"/>
    <w:rsid w:val="00E1584A"/>
    <w:rsid w:val="00E21D79"/>
    <w:rsid w:val="00E24D69"/>
    <w:rsid w:val="00E3152D"/>
    <w:rsid w:val="00E3185F"/>
    <w:rsid w:val="00E36037"/>
    <w:rsid w:val="00E36D49"/>
    <w:rsid w:val="00E37E12"/>
    <w:rsid w:val="00E433C6"/>
    <w:rsid w:val="00E5719D"/>
    <w:rsid w:val="00E63C5A"/>
    <w:rsid w:val="00E63DD6"/>
    <w:rsid w:val="00E74D35"/>
    <w:rsid w:val="00E82977"/>
    <w:rsid w:val="00EA7A45"/>
    <w:rsid w:val="00EB6596"/>
    <w:rsid w:val="00EC02E4"/>
    <w:rsid w:val="00EC1AC8"/>
    <w:rsid w:val="00EC1B10"/>
    <w:rsid w:val="00EC6395"/>
    <w:rsid w:val="00EE3DF8"/>
    <w:rsid w:val="00EE44E6"/>
    <w:rsid w:val="00EF6E32"/>
    <w:rsid w:val="00F03CD6"/>
    <w:rsid w:val="00F12AEC"/>
    <w:rsid w:val="00F20843"/>
    <w:rsid w:val="00F246B3"/>
    <w:rsid w:val="00F31B50"/>
    <w:rsid w:val="00F60C69"/>
    <w:rsid w:val="00F61721"/>
    <w:rsid w:val="00F75317"/>
    <w:rsid w:val="00F83A94"/>
    <w:rsid w:val="00F907BB"/>
    <w:rsid w:val="00F91EFA"/>
    <w:rsid w:val="00F9247B"/>
    <w:rsid w:val="00F97261"/>
    <w:rsid w:val="00FB7EBD"/>
    <w:rsid w:val="00FF2149"/>
    <w:rsid w:val="00FF2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037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38073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1D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73074A"/>
    <w:pPr>
      <w:ind w:left="720"/>
      <w:contextualSpacing/>
    </w:pPr>
  </w:style>
  <w:style w:type="character" w:styleId="a6">
    <w:name w:val="Hyperlink"/>
    <w:uiPriority w:val="99"/>
    <w:semiHidden/>
    <w:unhideWhenUsed/>
    <w:rsid w:val="002B3E07"/>
    <w:rPr>
      <w:color w:val="0000FF"/>
      <w:u w:val="single"/>
    </w:rPr>
  </w:style>
  <w:style w:type="paragraph" w:styleId="a7">
    <w:name w:val="Normal (Web)"/>
    <w:basedOn w:val="a"/>
    <w:unhideWhenUsed/>
    <w:rsid w:val="002B3E07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8">
    <w:name w:val="Body Text Indent"/>
    <w:basedOn w:val="a"/>
    <w:link w:val="a9"/>
    <w:unhideWhenUsed/>
    <w:rsid w:val="002B3E0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2B3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059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B1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B155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9"/>
    <w:rsid w:val="0038073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apple-style-span">
    <w:name w:val="apple-style-span"/>
    <w:basedOn w:val="a0"/>
    <w:uiPriority w:val="99"/>
    <w:rsid w:val="00380730"/>
    <w:rPr>
      <w:rFonts w:cs="Times New Roman"/>
    </w:rPr>
  </w:style>
  <w:style w:type="character" w:customStyle="1" w:styleId="a5">
    <w:name w:val="Абзац списка Знак"/>
    <w:link w:val="a4"/>
    <w:uiPriority w:val="99"/>
    <w:locked/>
    <w:rsid w:val="00056079"/>
  </w:style>
  <w:style w:type="character" w:customStyle="1" w:styleId="ac">
    <w:name w:val="Основной текст_"/>
    <w:basedOn w:val="a0"/>
    <w:link w:val="21"/>
    <w:rsid w:val="00EC6395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21">
    <w:name w:val="Основной текст2"/>
    <w:basedOn w:val="a"/>
    <w:link w:val="ac"/>
    <w:rsid w:val="00EC6395"/>
    <w:pPr>
      <w:widowControl w:val="0"/>
      <w:shd w:val="clear" w:color="auto" w:fill="FFFFFF"/>
      <w:spacing w:after="0" w:line="221" w:lineRule="exact"/>
      <w:ind w:hanging="28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styleId="ad">
    <w:name w:val="header"/>
    <w:basedOn w:val="a"/>
    <w:link w:val="ae"/>
    <w:uiPriority w:val="99"/>
    <w:unhideWhenUsed/>
    <w:rsid w:val="007037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7CA"/>
  </w:style>
  <w:style w:type="paragraph" w:styleId="af">
    <w:name w:val="footer"/>
    <w:basedOn w:val="a"/>
    <w:link w:val="af0"/>
    <w:uiPriority w:val="99"/>
    <w:unhideWhenUsed/>
    <w:rsid w:val="007037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7CA"/>
  </w:style>
  <w:style w:type="character" w:customStyle="1" w:styleId="10">
    <w:name w:val="Заголовок 1 Знак"/>
    <w:basedOn w:val="a0"/>
    <w:link w:val="1"/>
    <w:uiPriority w:val="9"/>
    <w:rsid w:val="007037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f1">
    <w:name w:val="a"/>
    <w:basedOn w:val="a"/>
    <w:rsid w:val="000D33C9"/>
    <w:pPr>
      <w:spacing w:before="420" w:after="60" w:line="320" w:lineRule="atLeast"/>
    </w:pPr>
    <w:rPr>
      <w:rFonts w:ascii="Garamond" w:eastAsia="Times New Roman" w:hAnsi="Garamond" w:cs="Times New Roman"/>
      <w:caps/>
      <w:sz w:val="38"/>
      <w:szCs w:val="38"/>
      <w:lang w:eastAsia="zh-CN"/>
    </w:rPr>
  </w:style>
  <w:style w:type="character" w:customStyle="1" w:styleId="30">
    <w:name w:val="Заголовок 3 Знак"/>
    <w:basedOn w:val="a0"/>
    <w:link w:val="3"/>
    <w:uiPriority w:val="9"/>
    <w:semiHidden/>
    <w:rsid w:val="007E1DF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037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38073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1D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73074A"/>
    <w:pPr>
      <w:ind w:left="720"/>
      <w:contextualSpacing/>
    </w:pPr>
  </w:style>
  <w:style w:type="character" w:styleId="a6">
    <w:name w:val="Hyperlink"/>
    <w:uiPriority w:val="99"/>
    <w:semiHidden/>
    <w:unhideWhenUsed/>
    <w:rsid w:val="002B3E07"/>
    <w:rPr>
      <w:color w:val="0000FF"/>
      <w:u w:val="single"/>
    </w:rPr>
  </w:style>
  <w:style w:type="paragraph" w:styleId="a7">
    <w:name w:val="Normal (Web)"/>
    <w:basedOn w:val="a"/>
    <w:unhideWhenUsed/>
    <w:rsid w:val="002B3E07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8">
    <w:name w:val="Body Text Indent"/>
    <w:basedOn w:val="a"/>
    <w:link w:val="a9"/>
    <w:unhideWhenUsed/>
    <w:rsid w:val="002B3E0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2B3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059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B1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B155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9"/>
    <w:rsid w:val="0038073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apple-style-span">
    <w:name w:val="apple-style-span"/>
    <w:basedOn w:val="a0"/>
    <w:uiPriority w:val="99"/>
    <w:rsid w:val="00380730"/>
    <w:rPr>
      <w:rFonts w:cs="Times New Roman"/>
    </w:rPr>
  </w:style>
  <w:style w:type="character" w:customStyle="1" w:styleId="a5">
    <w:name w:val="Абзац списка Знак"/>
    <w:link w:val="a4"/>
    <w:uiPriority w:val="99"/>
    <w:locked/>
    <w:rsid w:val="00056079"/>
  </w:style>
  <w:style w:type="character" w:customStyle="1" w:styleId="ac">
    <w:name w:val="Основной текст_"/>
    <w:basedOn w:val="a0"/>
    <w:link w:val="21"/>
    <w:rsid w:val="00EC6395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21">
    <w:name w:val="Основной текст2"/>
    <w:basedOn w:val="a"/>
    <w:link w:val="ac"/>
    <w:rsid w:val="00EC6395"/>
    <w:pPr>
      <w:widowControl w:val="0"/>
      <w:shd w:val="clear" w:color="auto" w:fill="FFFFFF"/>
      <w:spacing w:after="0" w:line="221" w:lineRule="exact"/>
      <w:ind w:hanging="28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styleId="ad">
    <w:name w:val="header"/>
    <w:basedOn w:val="a"/>
    <w:link w:val="ae"/>
    <w:uiPriority w:val="99"/>
    <w:unhideWhenUsed/>
    <w:rsid w:val="007037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7CA"/>
  </w:style>
  <w:style w:type="paragraph" w:styleId="af">
    <w:name w:val="footer"/>
    <w:basedOn w:val="a"/>
    <w:link w:val="af0"/>
    <w:uiPriority w:val="99"/>
    <w:unhideWhenUsed/>
    <w:rsid w:val="007037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7CA"/>
  </w:style>
  <w:style w:type="character" w:customStyle="1" w:styleId="10">
    <w:name w:val="Заголовок 1 Знак"/>
    <w:basedOn w:val="a0"/>
    <w:link w:val="1"/>
    <w:uiPriority w:val="9"/>
    <w:rsid w:val="007037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f1">
    <w:name w:val="a"/>
    <w:basedOn w:val="a"/>
    <w:rsid w:val="000D33C9"/>
    <w:pPr>
      <w:spacing w:before="420" w:after="60" w:line="320" w:lineRule="atLeast"/>
    </w:pPr>
    <w:rPr>
      <w:rFonts w:ascii="Garamond" w:eastAsia="Times New Roman" w:hAnsi="Garamond" w:cs="Times New Roman"/>
      <w:caps/>
      <w:sz w:val="38"/>
      <w:szCs w:val="38"/>
      <w:lang w:eastAsia="zh-CN"/>
    </w:rPr>
  </w:style>
  <w:style w:type="character" w:customStyle="1" w:styleId="30">
    <w:name w:val="Заголовок 3 Знак"/>
    <w:basedOn w:val="a0"/>
    <w:link w:val="3"/>
    <w:uiPriority w:val="9"/>
    <w:semiHidden/>
    <w:rsid w:val="007E1DF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lleng.ru/d/comp/comp50.htm" TargetMode="External"/><Relationship Id="rId18" Type="http://schemas.openxmlformats.org/officeDocument/2006/relationships/hyperlink" Target="http://www.ict.edu.ru/lib/index.php?a=elib&amp;c=getForm&amp;r=resDesc&amp;d=light&amp;id_res=2378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alleng.ru/d/comp/comp47.htm" TargetMode="External"/><Relationship Id="rId17" Type="http://schemas.openxmlformats.org/officeDocument/2006/relationships/hyperlink" Target="http://www.ict.edu.ru/lib/index.php?a=elib&amp;c=getForm&amp;r=resDesc&amp;d=light&amp;id_res=237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bookshop.ua/asp/k_view_2.asp?Pr1=1&amp;PrG=0&amp;Pu=&#1069;&#1076;&#1080;&#1090;&#1086;&#1088;&#1080;&#1072;&#1083;%20&#1059;&#1056;&#1057;&#1057;&amp;Title1=&#1069;&#1076;&#1080;&#1090;&#1086;&#1088;&#1080;&#1072;&#1083;%20&#1059;&#1056;&#1057;&#1057;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chool-collection.edu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bookshop.ua/asp/k_view_2.asp?Pr1=1&amp;PrG=0&amp;Pu=&#1069;&#1076;&#1080;&#1090;&#1086;&#1088;&#1080;&#1072;&#1083;%20&#1059;&#1056;&#1057;&#1057;&amp;Title1=&#1069;&#1076;&#1080;&#1090;&#1086;&#1088;&#1080;&#1072;&#1083;%20&#1059;&#1056;&#1057;&#1057;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ict.edu.ru/lib/index.php?a=elib&amp;c=getForm&amp;r=resDesc&amp;d=light&amp;id_res=2378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alleng.ru/d/comp/comp4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7E51A-0A63-4ECB-8DDF-C07FCE6CC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3289</Words>
  <Characters>18751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В. Ткаченко</dc:creator>
  <cp:lastModifiedBy>Джалильская гимназия</cp:lastModifiedBy>
  <cp:revision>4</cp:revision>
  <cp:lastPrinted>2020-09-14T08:31:00Z</cp:lastPrinted>
  <dcterms:created xsi:type="dcterms:W3CDTF">2021-09-12T21:04:00Z</dcterms:created>
  <dcterms:modified xsi:type="dcterms:W3CDTF">2021-09-12T21:28:00Z</dcterms:modified>
</cp:coreProperties>
</file>